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733" w:lineRule="exact"/>
        <w:ind w:left="1485" w:right="1787" w:firstLine="0"/>
        <w:jc w:val="center"/>
        <w:rPr>
          <w:rFonts w:hint="eastAsia" w:ascii="Arial Unicode MS" w:eastAsia="Arial Unicode MS"/>
          <w:sz w:val="44"/>
        </w:rPr>
      </w:pPr>
      <w:bookmarkStart w:id="0" w:name="_GoBack"/>
      <w:bookmarkEnd w:id="0"/>
      <w:r>
        <w:rPr>
          <w:rFonts w:hint="eastAsia" w:ascii="Arial Unicode MS" w:eastAsia="Arial Unicode MS"/>
          <w:sz w:val="44"/>
        </w:rPr>
        <w:t>中共扬州大学委员会</w:t>
      </w:r>
    </w:p>
    <w:p>
      <w:pPr>
        <w:spacing w:before="15" w:line="218" w:lineRule="auto"/>
        <w:ind w:left="1486" w:right="1787" w:firstLine="0"/>
        <w:jc w:val="center"/>
        <w:rPr>
          <w:rFonts w:hint="eastAsia" w:ascii="Arial Unicode MS" w:hAnsi="Arial Unicode MS" w:eastAsia="Arial Unicode MS"/>
          <w:sz w:val="44"/>
        </w:rPr>
      </w:pPr>
      <w:r>
        <w:rPr>
          <w:rFonts w:hint="eastAsia" w:ascii="Arial Unicode MS" w:hAnsi="Arial Unicode MS" w:eastAsia="Arial Unicode MS"/>
          <w:sz w:val="44"/>
        </w:rPr>
        <w:t>关于推进“两学一做”学习教育常态化制度化的工作方案</w:t>
      </w:r>
    </w:p>
    <w:p>
      <w:pPr>
        <w:pStyle w:val="3"/>
        <w:spacing w:before="4"/>
        <w:ind w:left="0"/>
        <w:rPr>
          <w:rFonts w:ascii="Arial Unicode MS"/>
          <w:sz w:val="53"/>
        </w:rPr>
      </w:pPr>
    </w:p>
    <w:p>
      <w:pPr>
        <w:pStyle w:val="3"/>
        <w:spacing w:line="328" w:lineRule="auto"/>
        <w:ind w:right="418" w:firstLine="640"/>
        <w:jc w:val="both"/>
      </w:pPr>
      <w:r>
        <w:rPr>
          <w:spacing w:val="-5"/>
        </w:rPr>
        <w:t>为巩固“两学一做”学习教育成果，推进学习教育常态</w:t>
      </w:r>
      <w:r>
        <w:rPr>
          <w:spacing w:val="-4"/>
        </w:rPr>
        <w:t>化制度化，根据中央《关于推进“两学一做”学习教育常态</w:t>
      </w:r>
      <w:r>
        <w:rPr>
          <w:spacing w:val="-21"/>
        </w:rPr>
        <w:t>化制度化的意见》</w:t>
      </w:r>
      <w:r>
        <w:t>（中办发〔2017〕23</w:t>
      </w:r>
      <w:r>
        <w:rPr>
          <w:spacing w:val="-11"/>
        </w:rPr>
        <w:t xml:space="preserve"> 号</w:t>
      </w:r>
      <w:r>
        <w:t>）和省委《关于推</w:t>
      </w:r>
      <w:r>
        <w:rPr>
          <w:spacing w:val="-3"/>
          <w:w w:val="95"/>
        </w:rPr>
        <w:t>进“两学一做”学习教育常态化制度化的实施方案》</w:t>
      </w:r>
      <w:r>
        <w:rPr>
          <w:spacing w:val="4"/>
          <w:w w:val="95"/>
        </w:rPr>
        <w:t>（</w:t>
      </w:r>
      <w:r>
        <w:rPr>
          <w:spacing w:val="3"/>
          <w:w w:val="95"/>
        </w:rPr>
        <w:t>苏办</w:t>
      </w:r>
      <w:r>
        <w:rPr>
          <w:spacing w:val="2"/>
          <w:w w:val="99"/>
        </w:rPr>
        <w:t>发</w:t>
      </w:r>
      <w:r>
        <w:rPr>
          <w:spacing w:val="-1"/>
          <w:w w:val="99"/>
        </w:rPr>
        <w:t>〔</w:t>
      </w:r>
      <w:r>
        <w:rPr>
          <w:w w:val="99"/>
        </w:rPr>
        <w:t>20</w:t>
      </w:r>
      <w:r>
        <w:rPr>
          <w:spacing w:val="-2"/>
          <w:w w:val="99"/>
        </w:rPr>
        <w:t>1</w:t>
      </w:r>
      <w:r>
        <w:rPr>
          <w:spacing w:val="1"/>
          <w:w w:val="99"/>
        </w:rPr>
        <w:t>7</w:t>
      </w:r>
      <w:r>
        <w:rPr>
          <w:w w:val="99"/>
        </w:rPr>
        <w:t>〕</w:t>
      </w:r>
      <w:r>
        <w:rPr>
          <w:spacing w:val="1"/>
          <w:w w:val="99"/>
        </w:rPr>
        <w:t>2</w:t>
      </w:r>
      <w:r>
        <w:rPr>
          <w:w w:val="99"/>
        </w:rPr>
        <w:t>4</w:t>
      </w:r>
      <w:r>
        <w:rPr>
          <w:spacing w:val="-79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，结合我校实际，制定如下工作方案。</w:t>
      </w:r>
    </w:p>
    <w:p>
      <w:pPr>
        <w:pStyle w:val="3"/>
        <w:spacing w:line="326" w:lineRule="auto"/>
        <w:ind w:right="375"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一、从政治和全局高度充分认识推进“两学一做”学习教育常态化制度化的重大意义</w:t>
      </w:r>
    </w:p>
    <w:p>
      <w:pPr>
        <w:pStyle w:val="3"/>
        <w:spacing w:line="328" w:lineRule="auto"/>
        <w:ind w:right="258" w:firstLine="640"/>
      </w:pPr>
      <w:r>
        <w:rPr>
          <w:spacing w:val="-15"/>
        </w:rPr>
        <w:t>“两学一做”学习教育常态化制度化，是坚持思想建党、</w:t>
      </w:r>
      <w:r>
        <w:rPr>
          <w:spacing w:val="-3"/>
        </w:rPr>
        <w:t>组织建党、制度治党紧密结合的有力抓手，是不断加强党的</w:t>
      </w:r>
      <w:r>
        <w:rPr>
          <w:spacing w:val="-4"/>
        </w:rPr>
        <w:t>思想政治建设的有效途径，是全面从严治党的战略性基础性</w:t>
      </w:r>
      <w:r>
        <w:rPr>
          <w:spacing w:val="-3"/>
        </w:rPr>
        <w:t>工程。推进“两学一做”学习教育常态化制度化，对于进一</w:t>
      </w:r>
      <w:r>
        <w:rPr>
          <w:spacing w:val="-4"/>
        </w:rPr>
        <w:t>步用习近平总书记系列重要讲话精神武装全党，加强和规范</w:t>
      </w:r>
      <w:r>
        <w:rPr>
          <w:spacing w:val="-6"/>
        </w:rPr>
        <w:t>党内政治生活，保持党的先进性和纯洁性，增强党的生机活</w:t>
      </w:r>
      <w:r>
        <w:rPr>
          <w:spacing w:val="-5"/>
        </w:rPr>
        <w:t>力，确保全党更加紧密地团结在以习近平同志为核心的党中央周围，不断开创中国特色社会主义事业新局面，具有重大</w:t>
      </w:r>
      <w:r>
        <w:rPr>
          <w:spacing w:val="3"/>
          <w:w w:val="95"/>
        </w:rPr>
        <w:t xml:space="preserve">而深远的意义；对于凝聚全校各级党组织和广大党员力量， </w:t>
      </w:r>
      <w:r>
        <w:rPr>
          <w:spacing w:val="-3"/>
        </w:rPr>
        <w:t>推进“两聚一高”新实践、建设“强富美高”新江苏，实现</w:t>
      </w:r>
      <w:r>
        <w:rPr>
          <w:spacing w:val="-20"/>
        </w:rPr>
        <w:t xml:space="preserve">学校“十三五”事业规划目标，早日建成高水平研究型大学， </w:t>
      </w:r>
      <w:r>
        <w:rPr>
          <w:spacing w:val="-16"/>
        </w:rPr>
        <w:t>具有很强的现实指导意义。全校各级党组织和广大党员要从</w:t>
      </w:r>
    </w:p>
    <w:p>
      <w:pPr>
        <w:spacing w:after="0" w:line="328" w:lineRule="auto"/>
        <w:sectPr>
          <w:footerReference r:id="rId3" w:type="default"/>
          <w:type w:val="continuous"/>
          <w:pgSz w:w="11910" w:h="16840"/>
          <w:pgMar w:top="1440" w:right="1380" w:bottom="280" w:left="1680" w:header="720" w:footer="720" w:gutter="0"/>
          <w:pgNumType w:fmt="decimal" w:start="99"/>
        </w:sectPr>
      </w:pPr>
    </w:p>
    <w:p>
      <w:pPr>
        <w:pStyle w:val="3"/>
        <w:spacing w:before="30" w:line="328" w:lineRule="auto"/>
        <w:ind w:right="264"/>
      </w:pPr>
      <w:r>
        <w:t>政治和全局的高度来深刻领会和准确把握，把思想和行动统</w:t>
      </w:r>
      <w:r>
        <w:rPr>
          <w:w w:val="95"/>
        </w:rPr>
        <w:t xml:space="preserve">一到党中央决策部署上来，落实到学校各项部署要求中去， </w:t>
      </w:r>
      <w:r>
        <w:t>切实增强推进“两学一做”学习教育常态化制度化的政治自觉和行动自觉。</w:t>
      </w:r>
    </w:p>
    <w:p>
      <w:pPr>
        <w:pStyle w:val="3"/>
        <w:spacing w:line="402" w:lineRule="exact"/>
        <w:ind w:left="761"/>
        <w:rPr>
          <w:rFonts w:hint="eastAsia" w:ascii="黑体" w:eastAsia="黑体"/>
        </w:rPr>
      </w:pPr>
      <w:r>
        <w:rPr>
          <w:rFonts w:hint="eastAsia" w:ascii="黑体" w:eastAsia="黑体"/>
        </w:rPr>
        <w:t>二、总体思路和基本原则</w:t>
      </w:r>
    </w:p>
    <w:p>
      <w:pPr>
        <w:pStyle w:val="3"/>
        <w:spacing w:before="152" w:line="328" w:lineRule="auto"/>
        <w:ind w:right="260" w:firstLine="640"/>
      </w:pPr>
      <w:r>
        <w:rPr>
          <w:spacing w:val="-4"/>
        </w:rPr>
        <w:t>推进“两学一做”学习教育常态化制度化，必须全面贯</w:t>
      </w:r>
      <w:r>
        <w:rPr>
          <w:spacing w:val="-6"/>
        </w:rPr>
        <w:t>彻落实习近平总书记重要指示精神和中央、省委部署，把思</w:t>
      </w:r>
      <w:r>
        <w:rPr>
          <w:spacing w:val="-7"/>
        </w:rPr>
        <w:t>想教育作为首要任务，坚持用党章党规来规范党组织和党员</w:t>
      </w:r>
      <w:r>
        <w:rPr>
          <w:spacing w:val="-6"/>
        </w:rPr>
        <w:t>行为，用习近平总书记系列重要讲话精神来武装头脑、指导</w:t>
      </w:r>
      <w:r>
        <w:rPr>
          <w:spacing w:val="3"/>
          <w:w w:val="95"/>
        </w:rPr>
        <w:t xml:space="preserve">实践、推动工作，坚持学思践悟、知行合一，坚持全覆盖、 </w:t>
      </w:r>
      <w:r>
        <w:rPr>
          <w:spacing w:val="-2"/>
        </w:rPr>
        <w:t>常态化、重创新、求实效，教育引导全校各级党组织和广大</w:t>
      </w:r>
      <w:r>
        <w:rPr>
          <w:spacing w:val="-7"/>
        </w:rPr>
        <w:t>党员进一步增强“四个意识”、始终坚定自觉地维护以习近</w:t>
      </w:r>
      <w:r>
        <w:rPr>
          <w:spacing w:val="-8"/>
        </w:rPr>
        <w:t>平同志为核心的党中央权威和集中统一领导，进一步严守政</w:t>
      </w:r>
      <w:r>
        <w:rPr>
          <w:spacing w:val="3"/>
          <w:w w:val="95"/>
        </w:rPr>
        <w:t xml:space="preserve">治纪律、增强党内政治生活的政治性时代性原则性战斗性， </w:t>
      </w:r>
      <w:r>
        <w:t>进一步发扬自我革命精神、增强自我净化自我完善自我革新</w:t>
      </w:r>
      <w:r>
        <w:rPr>
          <w:spacing w:val="-14"/>
        </w:rPr>
        <w:t xml:space="preserve">自我提高能力，确保党的组织充分履行职能、发挥核心作用， </w:t>
      </w:r>
      <w:r>
        <w:rPr>
          <w:spacing w:val="-2"/>
        </w:rPr>
        <w:t>确保党员领导干部忠诚干净担当、发挥表率作用，确保广大</w:t>
      </w:r>
      <w:r>
        <w:rPr>
          <w:spacing w:val="-4"/>
        </w:rPr>
        <w:t>党员党性坚强、发挥先锋模范作用，为高水平研究型大学建</w:t>
      </w:r>
      <w:r>
        <w:rPr>
          <w:spacing w:val="-11"/>
        </w:rPr>
        <w:t>设提供坚强组织保证。要用好党委理论学习中心组学习</w:t>
      </w:r>
      <w:r>
        <w:rPr>
          <w:spacing w:val="-83"/>
        </w:rPr>
        <w:t>、“三</w:t>
      </w:r>
      <w:r>
        <w:rPr>
          <w:spacing w:val="-8"/>
        </w:rPr>
        <w:t>会一课”、党员干部教育培训等基本制度，融入日常、抓在</w:t>
      </w:r>
      <w:r>
        <w:rPr>
          <w:spacing w:val="-7"/>
          <w:w w:val="99"/>
        </w:rPr>
        <w:t>经常，长期坚持、形成常态。始终做到“六个坚持”：</w:t>
      </w:r>
    </w:p>
    <w:p>
      <w:pPr>
        <w:pStyle w:val="2"/>
        <w:spacing w:line="384" w:lineRule="exact"/>
      </w:pPr>
      <w:r>
        <w:t>——坚持问题导向，带着问题学、针对问题改。</w:t>
      </w:r>
    </w:p>
    <w:p>
      <w:pPr>
        <w:spacing w:before="149"/>
        <w:ind w:left="761" w:right="0" w:firstLine="0"/>
        <w:jc w:val="left"/>
        <w:rPr>
          <w:b/>
          <w:sz w:val="32"/>
        </w:rPr>
      </w:pPr>
      <w:r>
        <w:rPr>
          <w:b/>
          <w:w w:val="95"/>
          <w:sz w:val="32"/>
        </w:rPr>
        <w:t>——坚持领导带头，形成上行下效、整体联动效应。</w:t>
      </w:r>
    </w:p>
    <w:p>
      <w:pPr>
        <w:spacing w:before="152"/>
        <w:ind w:left="761" w:right="0" w:firstLine="0"/>
        <w:jc w:val="left"/>
        <w:rPr>
          <w:b/>
          <w:sz w:val="32"/>
        </w:rPr>
      </w:pPr>
      <w:r>
        <w:rPr>
          <w:b/>
          <w:w w:val="95"/>
          <w:sz w:val="32"/>
        </w:rPr>
        <w:t>——坚持分类指导，体现具体化、精准化、差异化。</w:t>
      </w:r>
    </w:p>
    <w:p>
      <w:pPr>
        <w:spacing w:after="0"/>
        <w:jc w:val="left"/>
        <w:rPr>
          <w:sz w:val="32"/>
        </w:rPr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spacing w:before="30"/>
        <w:ind w:left="761" w:right="0" w:firstLine="0"/>
        <w:jc w:val="left"/>
        <w:rPr>
          <w:b/>
          <w:sz w:val="32"/>
        </w:rPr>
      </w:pPr>
      <w:r>
        <w:rPr>
          <w:b/>
          <w:sz w:val="32"/>
        </w:rPr>
        <w:t>——坚持激活基层，用基层经验推动基层实践。</w:t>
      </w:r>
    </w:p>
    <w:p>
      <w:pPr>
        <w:spacing w:before="150"/>
        <w:ind w:left="761" w:right="0" w:firstLine="0"/>
        <w:jc w:val="left"/>
        <w:rPr>
          <w:b/>
          <w:sz w:val="32"/>
        </w:rPr>
      </w:pPr>
      <w:r>
        <w:rPr>
          <w:b/>
          <w:spacing w:val="-16"/>
          <w:w w:val="95"/>
          <w:sz w:val="32"/>
        </w:rPr>
        <w:t>——坚持典型引路，宣传先进典型，放大榜样示范效应。</w:t>
      </w:r>
    </w:p>
    <w:p>
      <w:pPr>
        <w:spacing w:before="151"/>
        <w:ind w:left="761" w:right="0" w:firstLine="0"/>
        <w:jc w:val="left"/>
        <w:rPr>
          <w:b/>
          <w:sz w:val="32"/>
        </w:rPr>
      </w:pPr>
      <w:r>
        <w:rPr>
          <w:b/>
          <w:spacing w:val="3"/>
          <w:w w:val="95"/>
          <w:sz w:val="32"/>
        </w:rPr>
        <w:t>——坚持常抓不懈，紧密结合中心工作抓常抓细抓长。</w:t>
      </w:r>
    </w:p>
    <w:p>
      <w:pPr>
        <w:pStyle w:val="3"/>
        <w:spacing w:before="149"/>
        <w:ind w:left="761"/>
        <w:rPr>
          <w:rFonts w:hint="eastAsia" w:ascii="黑体" w:eastAsia="黑体"/>
        </w:rPr>
      </w:pPr>
      <w:r>
        <w:rPr>
          <w:rFonts w:hint="eastAsia" w:ascii="黑体" w:eastAsia="黑体"/>
        </w:rPr>
        <w:t>三、基本内容和目标要求</w:t>
      </w:r>
    </w:p>
    <w:p>
      <w:pPr>
        <w:pStyle w:val="3"/>
        <w:spacing w:before="150" w:line="328" w:lineRule="auto"/>
        <w:ind w:right="264" w:firstLine="640"/>
      </w:pPr>
      <w:r>
        <w:rPr>
          <w:b/>
        </w:rPr>
        <w:t>（一</w:t>
      </w:r>
      <w:r>
        <w:rPr>
          <w:b/>
          <w:spacing w:val="-20"/>
        </w:rPr>
        <w:t>）</w:t>
      </w:r>
      <w:r>
        <w:rPr>
          <w:b/>
          <w:spacing w:val="-1"/>
        </w:rPr>
        <w:t>系统深入学习习近平总书记系列重要讲话。</w:t>
      </w:r>
      <w:r>
        <w:t>要原</w:t>
      </w:r>
      <w:r>
        <w:rPr>
          <w:spacing w:val="-2"/>
        </w:rPr>
        <w:t>原本本学、带着问题学、联系实际学、及时跟进学，深刻理</w:t>
      </w:r>
      <w:r>
        <w:rPr>
          <w:spacing w:val="-5"/>
        </w:rPr>
        <w:t>解讲话的时代背景、鲜明主题、科学体系，准确把握蕴含其</w:t>
      </w:r>
      <w:r>
        <w:rPr>
          <w:spacing w:val="-6"/>
        </w:rPr>
        <w:t>中的治国理政新理念新思想新战略，领会掌握贯穿其中的马</w:t>
      </w:r>
      <w:r>
        <w:rPr>
          <w:spacing w:val="-7"/>
        </w:rPr>
        <w:t>克思主义立场观点方法；要把学习习近平总书记系列重要讲</w:t>
      </w:r>
      <w:r>
        <w:rPr>
          <w:spacing w:val="-3"/>
        </w:rPr>
        <w:t>话同学习马克思列宁主义、毛泽东思想、邓小平理论、“三</w:t>
      </w:r>
      <w:r>
        <w:rPr>
          <w:spacing w:val="3"/>
          <w:w w:val="95"/>
        </w:rPr>
        <w:t xml:space="preserve">个代表”重要思想、科学发展观紧密结合起来，融会贯通、 </w:t>
      </w:r>
      <w:r>
        <w:rPr>
          <w:spacing w:val="-3"/>
        </w:rPr>
        <w:t>全面把握；要结合教育工作实际，重点学习习近平总书记关</w:t>
      </w:r>
      <w:r>
        <w:rPr>
          <w:spacing w:val="-4"/>
        </w:rPr>
        <w:t>于教育工作的重要论述和指示精神，特别是要深入学习贯彻</w:t>
      </w:r>
      <w:r>
        <w:rPr>
          <w:spacing w:val="10"/>
        </w:rPr>
        <w:t>习近平总书记在全国高校思想政治工作会议上的重要讲话</w:t>
      </w:r>
      <w:r>
        <w:rPr>
          <w:spacing w:val="-1"/>
        </w:rPr>
        <w:t>精神，全面提高学校思想政治工作科学化精细化水平，贯穿</w:t>
      </w:r>
      <w:r>
        <w:rPr>
          <w:spacing w:val="-3"/>
        </w:rPr>
        <w:t>教育教学全过程，为高水平研究型大学建设提供坚实的思想基础和有力的政治保证。</w:t>
      </w:r>
    </w:p>
    <w:p>
      <w:pPr>
        <w:spacing w:before="0" w:line="391" w:lineRule="exact"/>
        <w:ind w:left="761" w:right="0" w:firstLine="0"/>
        <w:jc w:val="left"/>
        <w:rPr>
          <w:sz w:val="32"/>
        </w:rPr>
      </w:pPr>
      <w:r>
        <w:rPr>
          <w:b/>
          <w:w w:val="95"/>
          <w:sz w:val="32"/>
        </w:rPr>
        <w:t>（二</w:t>
      </w:r>
      <w:r>
        <w:rPr>
          <w:b/>
          <w:spacing w:val="-15"/>
          <w:w w:val="95"/>
          <w:sz w:val="32"/>
        </w:rPr>
        <w:t>）</w:t>
      </w:r>
      <w:r>
        <w:rPr>
          <w:b/>
          <w:spacing w:val="-2"/>
          <w:w w:val="95"/>
          <w:sz w:val="32"/>
        </w:rPr>
        <w:t>持续反复学习党章党规。</w:t>
      </w:r>
      <w:r>
        <w:rPr>
          <w:w w:val="95"/>
          <w:sz w:val="32"/>
        </w:rPr>
        <w:t>联系推进全面从严治党</w:t>
      </w:r>
    </w:p>
    <w:p>
      <w:pPr>
        <w:pStyle w:val="3"/>
        <w:spacing w:before="149" w:line="328" w:lineRule="auto"/>
        <w:ind w:right="418"/>
        <w:jc w:val="both"/>
      </w:pPr>
      <w:r>
        <w:rPr>
          <w:spacing w:val="-4"/>
        </w:rPr>
        <w:t>的实践，反复学习、弄懂吃透党章党规，深入学习《关于新</w:t>
      </w:r>
      <w:r>
        <w:rPr>
          <w:spacing w:val="-19"/>
        </w:rPr>
        <w:t>形势下党内政治生活的若干准则》《党内监督条例》《廉洁自</w:t>
      </w:r>
      <w:r>
        <w:rPr>
          <w:spacing w:val="-8"/>
          <w:w w:val="95"/>
        </w:rPr>
        <w:t xml:space="preserve">律准则》《纪律处分条例》等，联系对照正反两个典型，进 </w:t>
      </w:r>
      <w:r>
        <w:rPr>
          <w:spacing w:val="-9"/>
        </w:rPr>
        <w:t>一步增强尊崇党章党规、严守纪律规矩的思想行动自觉。紧</w:t>
      </w:r>
      <w:r>
        <w:rPr>
          <w:spacing w:val="-3"/>
        </w:rPr>
        <w:t>密结合学校工作实际，有针对性地重点学习《中国共产党普</w:t>
      </w:r>
      <w:r>
        <w:rPr>
          <w:spacing w:val="-8"/>
          <w:w w:val="95"/>
        </w:rPr>
        <w:t>通高等学校基层组织工作条例》《普通高等学校学生党建工</w:t>
      </w:r>
    </w:p>
    <w:p>
      <w:pPr>
        <w:spacing w:after="0" w:line="328" w:lineRule="auto"/>
        <w:jc w:val="both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418"/>
        <w:jc w:val="both"/>
      </w:pPr>
      <w:r>
        <w:rPr>
          <w:spacing w:val="-21"/>
        </w:rPr>
        <w:t>作标准》《江苏省高校发展党员工作实施细则》《江苏省普通</w:t>
      </w:r>
      <w:r>
        <w:rPr>
          <w:spacing w:val="-3"/>
        </w:rPr>
        <w:t>高等学校基层党支部工作标准》及学校加强党的建设方面的规章制度和意见要求等，切实加强党组织建设和党员教育管</w:t>
      </w:r>
      <w:r>
        <w:rPr>
          <w:spacing w:val="-5"/>
        </w:rPr>
        <w:t>理，充分发挥党员作用，将思想和行动统一到学校各项决策</w:t>
      </w:r>
      <w:r>
        <w:t>部署上来。</w:t>
      </w:r>
    </w:p>
    <w:p>
      <w:pPr>
        <w:pStyle w:val="3"/>
        <w:spacing w:line="328" w:lineRule="auto"/>
        <w:ind w:right="260" w:firstLine="640"/>
      </w:pPr>
      <w:r>
        <w:rPr>
          <w:b/>
          <w:spacing w:val="7"/>
        </w:rPr>
        <w:t>（三</w:t>
      </w:r>
      <w:r>
        <w:rPr>
          <w:b/>
        </w:rPr>
        <w:t>）</w:t>
      </w:r>
      <w:r>
        <w:rPr>
          <w:b/>
          <w:spacing w:val="3"/>
        </w:rPr>
        <w:t xml:space="preserve"> 对标“四个合格”笃行实做。</w:t>
      </w:r>
      <w:r>
        <w:rPr>
          <w:spacing w:val="3"/>
        </w:rPr>
        <w:t>教育引导广大党</w:t>
      </w:r>
      <w:r>
        <w:rPr>
          <w:spacing w:val="3"/>
          <w:w w:val="95"/>
        </w:rPr>
        <w:t xml:space="preserve">员按照“四讲四有”标准，做到政治合格、执行纪律合格、 </w:t>
      </w:r>
      <w:r>
        <w:rPr>
          <w:spacing w:val="-2"/>
        </w:rPr>
        <w:t>品德合格、发挥作用合格。在政治合格方面，重点是坚定理</w:t>
      </w:r>
      <w:r>
        <w:rPr>
          <w:spacing w:val="-4"/>
        </w:rPr>
        <w:t>想信念，正确把握政治方向，坚定站稳政治立场，坚决维护</w:t>
      </w:r>
      <w:r>
        <w:rPr>
          <w:spacing w:val="-19"/>
        </w:rPr>
        <w:t>以习近平同志为核心的党中央权威，不断增强“四个自信”。</w:t>
      </w:r>
      <w:r>
        <w:rPr>
          <w:spacing w:val="-14"/>
        </w:rPr>
        <w:t>在执行纪律合格方面，重点是增强组织纪律性，执行党的决</w:t>
      </w:r>
      <w:r>
        <w:rPr>
          <w:spacing w:val="-6"/>
        </w:rPr>
        <w:t>定，服从组织分配，严守党的纪律特别是政治纪律和政治规</w:t>
      </w:r>
      <w:r>
        <w:rPr>
          <w:spacing w:val="-15"/>
        </w:rPr>
        <w:t xml:space="preserve">矩。在品德合格方面，重点是继承发扬党的优良传统和作风， </w:t>
      </w:r>
      <w:r>
        <w:rPr>
          <w:spacing w:val="-1"/>
        </w:rPr>
        <w:t>大力弘扬忠诚老实、光明坦荡、公道正派、实事求是、艰苦</w:t>
      </w:r>
      <w:r>
        <w:rPr>
          <w:spacing w:val="-4"/>
        </w:rPr>
        <w:t>奋斗、清正廉洁等共产党人价值观，带头践行社会主义核心</w:t>
      </w:r>
      <w:r>
        <w:rPr>
          <w:spacing w:val="3"/>
          <w:w w:val="95"/>
        </w:rPr>
        <w:t xml:space="preserve">价值观。在发挥作用合格方面，重点是牢记党的根本宗旨， </w:t>
      </w:r>
      <w:r>
        <w:rPr>
          <w:spacing w:val="-3"/>
        </w:rPr>
        <w:t>爱岗敬业、履职尽责、服务群众、奉献社会，敢担当、敢负责、敢作为，在促进改革发展稳定中作表率、当先锋。</w:t>
      </w:r>
    </w:p>
    <w:p>
      <w:pPr>
        <w:pStyle w:val="3"/>
        <w:spacing w:line="388" w:lineRule="exact"/>
        <w:ind w:left="761"/>
      </w:pPr>
      <w:r>
        <w:rPr>
          <w:spacing w:val="-1"/>
          <w:w w:val="95"/>
        </w:rPr>
        <w:t>全校各级党员领导干部要带头坚定理想信念，带头严守</w:t>
      </w:r>
    </w:p>
    <w:p>
      <w:pPr>
        <w:pStyle w:val="3"/>
        <w:spacing w:before="143" w:line="328" w:lineRule="auto"/>
        <w:ind w:right="264"/>
      </w:pPr>
      <w:r>
        <w:rPr>
          <w:spacing w:val="-2"/>
        </w:rPr>
        <w:t>政治纪律和政治规矩，带头树立和落实新发展理念，带头攻</w:t>
      </w:r>
      <w:r>
        <w:rPr>
          <w:spacing w:val="-4"/>
        </w:rPr>
        <w:t>坚克难、敢于担当，带头落实全面从严治党责任，始终坚持</w:t>
      </w:r>
      <w:r>
        <w:rPr>
          <w:spacing w:val="3"/>
          <w:w w:val="95"/>
        </w:rPr>
        <w:t xml:space="preserve">党的群众路线，认真践行“三严三实”要求和好干部标准， </w:t>
      </w:r>
      <w:r>
        <w:rPr>
          <w:spacing w:val="-3"/>
        </w:rPr>
        <w:t>做心中有党、心中有民、心中有责、心中有戒的表率；教师</w:t>
      </w:r>
      <w:r>
        <w:rPr>
          <w:spacing w:val="-5"/>
        </w:rPr>
        <w:t>党员要带头执行学术研究无禁区、课堂讲授有纪律、公开发</w:t>
      </w:r>
    </w:p>
    <w:p>
      <w:pPr>
        <w:spacing w:after="0" w:line="328" w:lineRule="auto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264"/>
      </w:pPr>
      <w:r>
        <w:rPr>
          <w:spacing w:val="3"/>
          <w:w w:val="95"/>
        </w:rPr>
        <w:t xml:space="preserve">表有要求，以德立身、以德立学、以德施教，做到学在先、 </w:t>
      </w:r>
      <w:r>
        <w:rPr>
          <w:spacing w:val="-2"/>
        </w:rPr>
        <w:t>用在先、行在先、党性优、师德优、业绩优，争当师德表率</w:t>
      </w:r>
      <w:r>
        <w:rPr>
          <w:spacing w:val="-3"/>
        </w:rPr>
        <w:t>和“三先三优”先锋；学生党员要志存高远、脚踏实地，坚</w:t>
      </w:r>
      <w:r>
        <w:rPr>
          <w:spacing w:val="-5"/>
        </w:rPr>
        <w:t>定理想信念，矢志艰苦奋斗，锤炼高尚品格，自觉强化社会责任感、创新精神和实践能力，带头践行社会主义核心价值观，立志报效祖国、服务人民；从事管理和服务工作的教工党员要严于律己，勤政廉政，抓发展、求作为、善落实、敢担当，自觉提升管理服务水平，全心全意服务师生、服务社会；离退休党员要始终强化政治定力，牢记党员身份，积极</w:t>
      </w:r>
      <w:r>
        <w:rPr>
          <w:spacing w:val="-6"/>
        </w:rPr>
        <w:t>发挥自身优势帮助青年师生成长成才，为学校事业发展提供力所能及的智慧和力量支持。</w:t>
      </w:r>
    </w:p>
    <w:p>
      <w:pPr>
        <w:pStyle w:val="3"/>
        <w:spacing w:line="393" w:lineRule="exact"/>
        <w:ind w:left="761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四、推进方式和主要举措</w:t>
      </w:r>
    </w:p>
    <w:p>
      <w:pPr>
        <w:pStyle w:val="3"/>
        <w:spacing w:before="150" w:line="328" w:lineRule="auto"/>
        <w:ind w:right="414" w:firstLine="640"/>
        <w:jc w:val="both"/>
      </w:pPr>
      <w:r>
        <w:rPr>
          <w:b/>
        </w:rPr>
        <w:t>（一）</w:t>
      </w:r>
      <w:r>
        <w:rPr>
          <w:b/>
          <w:spacing w:val="-15"/>
        </w:rPr>
        <w:t xml:space="preserve"> 加强支部建设，强化“三会一课”。</w:t>
      </w:r>
      <w:r>
        <w:rPr>
          <w:spacing w:val="-3"/>
        </w:rPr>
        <w:t>制定《扬州</w:t>
      </w:r>
      <w:r>
        <w:rPr>
          <w:spacing w:val="-7"/>
          <w:w w:val="95"/>
        </w:rPr>
        <w:t xml:space="preserve">大学基层党支部工作标准》，扎实推进党支部标准化建设， </w:t>
      </w:r>
      <w:r>
        <w:rPr>
          <w:spacing w:val="-8"/>
        </w:rPr>
        <w:t>优化党支部设置，选优配强班子力量，实施教工党支部书记</w:t>
      </w:r>
      <w:r>
        <w:rPr>
          <w:spacing w:val="-7"/>
        </w:rPr>
        <w:t>“双带头人”培育工程，定期开展支部书记培训，成立学生</w:t>
      </w:r>
      <w:r>
        <w:rPr>
          <w:spacing w:val="-8"/>
        </w:rPr>
        <w:t>党建指导中心，做好发展党员和党员教育管理工作，深入实施教师党员先锋工程和大学生党员素质工程；严格落实“三</w:t>
      </w:r>
      <w:r>
        <w:rPr>
          <w:spacing w:val="-12"/>
        </w:rPr>
        <w:t xml:space="preserve">会一课”规定，每学期至少召开 </w:t>
      </w:r>
      <w:r>
        <w:t>2</w:t>
      </w:r>
      <w:r>
        <w:rPr>
          <w:spacing w:val="-12"/>
        </w:rPr>
        <w:t xml:space="preserve"> 次支部党员大会、安排 </w:t>
      </w:r>
      <w:r>
        <w:rPr>
          <w:spacing w:val="-14"/>
        </w:rPr>
        <w:t>2</w:t>
      </w:r>
    </w:p>
    <w:p>
      <w:pPr>
        <w:pStyle w:val="3"/>
        <w:spacing w:line="328" w:lineRule="auto"/>
        <w:ind w:right="417"/>
        <w:jc w:val="both"/>
      </w:pPr>
      <w:r>
        <w:rPr>
          <w:spacing w:val="-10"/>
        </w:rPr>
        <w:t xml:space="preserve">次党课，每月至少召开 </w:t>
      </w:r>
      <w:r>
        <w:t>1</w:t>
      </w:r>
      <w:r>
        <w:rPr>
          <w:spacing w:val="-11"/>
        </w:rPr>
        <w:t xml:space="preserve"> 次支委会会议和党小组会，突出政</w:t>
      </w:r>
      <w:r>
        <w:rPr>
          <w:spacing w:val="-3"/>
        </w:rPr>
        <w:t>治学习教育和党性锻炼，坚决防止表面化形式化娱乐化庸俗</w:t>
      </w:r>
      <w:r>
        <w:rPr>
          <w:spacing w:val="1"/>
        </w:rPr>
        <w:t>化； 要以“两学一做”为主要内容，针对党员思想工作实</w:t>
      </w:r>
      <w:r>
        <w:rPr>
          <w:spacing w:val="-4"/>
        </w:rPr>
        <w:t>际确定“三会一课”的主题和具体方式，做到形式多样、氛</w:t>
      </w:r>
      <w:r>
        <w:rPr>
          <w:spacing w:val="-3"/>
          <w:w w:val="95"/>
        </w:rPr>
        <w:t>围庄重、有感染力；党支部要制定年度“三会一课”计划并</w:t>
      </w:r>
    </w:p>
    <w:p>
      <w:pPr>
        <w:spacing w:after="0" w:line="328" w:lineRule="auto"/>
        <w:jc w:val="both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417"/>
        <w:jc w:val="both"/>
      </w:pPr>
      <w:r>
        <w:rPr>
          <w:spacing w:val="-29"/>
          <w:w w:val="95"/>
        </w:rPr>
        <w:t xml:space="preserve">报上级党组织备案，制定《党员“两学一做”记实管理手册》， </w:t>
      </w:r>
      <w:r>
        <w:rPr>
          <w:spacing w:val="-18"/>
        </w:rPr>
        <w:t>由党员和支部分项填写，党员自学、参加讨论、参与“三会</w:t>
      </w:r>
      <w:r>
        <w:rPr>
          <w:spacing w:val="-8"/>
          <w:w w:val="95"/>
        </w:rPr>
        <w:t xml:space="preserve">一课”、发挥作用等情况一事一记、量化打分，对学习内容 </w:t>
      </w:r>
      <w:r>
        <w:rPr>
          <w:spacing w:val="-6"/>
        </w:rPr>
        <w:t>缺漏、学时不足的党员及时提醒、督促改进，对没有正当理</w:t>
      </w:r>
      <w:r>
        <w:rPr>
          <w:spacing w:val="-2"/>
        </w:rPr>
        <w:t>由长期不参加“三会一课”的党员，进行批评教育，促其改</w:t>
      </w:r>
      <w:r>
        <w:rPr>
          <w:spacing w:val="-4"/>
        </w:rPr>
        <w:t>正；上级党组织要对党支部执行“三会一课”情况进行指导检查，对不经常、不认真、不严肃的批评指正，情况严重的</w:t>
      </w:r>
      <w:r>
        <w:t>要采取整顿等措施，进行组织处理。</w:t>
      </w:r>
    </w:p>
    <w:p>
      <w:pPr>
        <w:pStyle w:val="3"/>
        <w:spacing w:line="328" w:lineRule="auto"/>
        <w:ind w:right="99" w:firstLine="640"/>
      </w:pPr>
      <w:r>
        <w:rPr>
          <w:b/>
          <w:spacing w:val="7"/>
        </w:rPr>
        <w:t>（二</w:t>
      </w:r>
      <w:r>
        <w:rPr>
          <w:b/>
        </w:rPr>
        <w:t>）</w:t>
      </w:r>
      <w:r>
        <w:rPr>
          <w:b/>
          <w:spacing w:val="4"/>
        </w:rPr>
        <w:t xml:space="preserve"> 建立健全党员日常教育管理制度。</w:t>
      </w:r>
      <w:r>
        <w:rPr>
          <w:spacing w:val="3"/>
        </w:rPr>
        <w:t>依靠基本制</w:t>
      </w:r>
      <w:r>
        <w:rPr>
          <w:spacing w:val="-1"/>
        </w:rPr>
        <w:t>度保证和深化学习教育效果，规范和落实党员组织关系接转、</w:t>
      </w:r>
      <w:r>
        <w:rPr>
          <w:spacing w:val="-3"/>
        </w:rPr>
        <w:t xml:space="preserve">党费收缴管理、发展党员、谈心谈话、民主生活会和组织生 </w:t>
      </w:r>
      <w:r>
        <w:rPr>
          <w:spacing w:val="-4"/>
        </w:rPr>
        <w:t xml:space="preserve">活会、民主评议党员、主题党日等制度，全面推行党员纪实 </w:t>
      </w:r>
      <w:r>
        <w:rPr>
          <w:spacing w:val="-20"/>
        </w:rPr>
        <w:t xml:space="preserve">管理、流动党员“双向共管”制度，建立党员电子身份信息， </w:t>
      </w:r>
      <w:r>
        <w:rPr>
          <w:spacing w:val="-18"/>
        </w:rPr>
        <w:t xml:space="preserve">使每名党员都纳入党组织的有效管理、接受教育；完善党员 </w:t>
      </w:r>
      <w:r>
        <w:rPr>
          <w:spacing w:val="-15"/>
        </w:rPr>
        <w:t xml:space="preserve">领导干部联系党支部制度、双重组织生活制度、党员联系群 </w:t>
      </w:r>
      <w:r>
        <w:rPr>
          <w:spacing w:val="-12"/>
        </w:rPr>
        <w:t xml:space="preserve">众制度以及走访慰问、结对帮扶、党内关爱等制度，加强支 </w:t>
      </w:r>
      <w:r>
        <w:rPr>
          <w:spacing w:val="-9"/>
        </w:rPr>
        <w:t xml:space="preserve">部工作指导，寓教育管理于服务之中；不断完善推进学院党 </w:t>
      </w:r>
      <w:r>
        <w:rPr>
          <w:spacing w:val="-11"/>
        </w:rPr>
        <w:t xml:space="preserve">建工作年度考核制度，建立党支部工作经常性督查指导机制， </w:t>
      </w:r>
      <w:r>
        <w:rPr>
          <w:spacing w:val="-1"/>
        </w:rPr>
        <w:t xml:space="preserve">实施党支部工作标准化考评制度，校党委加强对二级党组织 </w:t>
      </w:r>
      <w:r>
        <w:rPr>
          <w:spacing w:val="-2"/>
        </w:rPr>
        <w:t>抓党支部建设工作的督促检查，为党支部开展工作提供必要 的活动场所和经费保障，持续整顿软弱后进党支部。</w:t>
      </w:r>
    </w:p>
    <w:p>
      <w:pPr>
        <w:pStyle w:val="2"/>
        <w:spacing w:line="388" w:lineRule="exact"/>
        <w:rPr>
          <w:b w:val="0"/>
        </w:rPr>
      </w:pPr>
      <w:r>
        <w:rPr>
          <w:w w:val="95"/>
        </w:rPr>
        <w:t>（三</w:t>
      </w:r>
      <w:r>
        <w:rPr>
          <w:spacing w:val="-13"/>
          <w:w w:val="95"/>
        </w:rPr>
        <w:t>）</w:t>
      </w:r>
      <w:r>
        <w:rPr>
          <w:spacing w:val="-3"/>
          <w:w w:val="95"/>
        </w:rPr>
        <w:t>领导干部以上率下，带头学带头做带头改。</w:t>
      </w:r>
      <w:r>
        <w:rPr>
          <w:b w:val="0"/>
          <w:w w:val="95"/>
        </w:rPr>
        <w:t>校机</w:t>
      </w:r>
    </w:p>
    <w:p>
      <w:pPr>
        <w:pStyle w:val="3"/>
        <w:spacing w:before="137" w:line="328" w:lineRule="auto"/>
        <w:ind w:right="421"/>
      </w:pPr>
      <w:r>
        <w:rPr>
          <w:spacing w:val="-3"/>
        </w:rPr>
        <w:t>关部门要在学深悟透上走在前，在真查实改上走在前，在发</w:t>
      </w:r>
      <w:r>
        <w:rPr>
          <w:spacing w:val="-7"/>
          <w:w w:val="95"/>
        </w:rPr>
        <w:t>挥作用上走在前，坚决防止“灯下黑”。校院两级党委中心</w:t>
      </w:r>
    </w:p>
    <w:p>
      <w:pPr>
        <w:spacing w:after="0" w:line="328" w:lineRule="auto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414"/>
        <w:jc w:val="both"/>
      </w:pPr>
      <w:r>
        <w:rPr>
          <w:spacing w:val="-2"/>
        </w:rPr>
        <w:t>组要制定自身学习教育年度工作计划，把学党章党规、学系</w:t>
      </w:r>
      <w:r>
        <w:rPr>
          <w:spacing w:val="-22"/>
          <w:w w:val="95"/>
        </w:rPr>
        <w:t>列讲话作为主要学习内容，确定主题，加强研讨式、互动式、</w:t>
      </w:r>
      <w:r>
        <w:rPr>
          <w:spacing w:val="2"/>
          <w:w w:val="99"/>
        </w:rPr>
        <w:t>调</w:t>
      </w:r>
      <w:r>
        <w:rPr>
          <w:spacing w:val="-16"/>
          <w:w w:val="99"/>
        </w:rPr>
        <w:t>研式学习。校领导班子成员要做到“六个一”，即：制定</w:t>
      </w:r>
      <w:r>
        <w:rPr>
          <w:spacing w:val="-77"/>
        </w:rPr>
        <w:t xml:space="preserve"> </w:t>
      </w:r>
      <w:r>
        <w:rPr>
          <w:spacing w:val="-14"/>
          <w:w w:val="99"/>
        </w:rPr>
        <w:t>1</w:t>
      </w:r>
    </w:p>
    <w:p>
      <w:pPr>
        <w:pStyle w:val="3"/>
        <w:spacing w:line="405" w:lineRule="exact"/>
        <w:jc w:val="both"/>
      </w:pPr>
      <w:r>
        <w:rPr>
          <w:spacing w:val="-7"/>
        </w:rPr>
        <w:t xml:space="preserve">份年度自学计划，每年至少讲 </w:t>
      </w:r>
      <w:r>
        <w:t>1</w:t>
      </w:r>
      <w:r>
        <w:rPr>
          <w:spacing w:val="-22"/>
        </w:rPr>
        <w:t xml:space="preserve"> 次党课，建立 </w:t>
      </w:r>
      <w:r>
        <w:t>1</w:t>
      </w:r>
      <w:r>
        <w:rPr>
          <w:spacing w:val="-15"/>
        </w:rPr>
        <w:t xml:space="preserve"> 个基层单位</w:t>
      </w:r>
    </w:p>
    <w:p>
      <w:pPr>
        <w:pStyle w:val="3"/>
        <w:spacing w:before="150"/>
        <w:jc w:val="both"/>
      </w:pPr>
      <w:r>
        <w:rPr>
          <w:spacing w:val="-8"/>
        </w:rPr>
        <w:t xml:space="preserve">学习教育联系点，每季度听取 </w:t>
      </w:r>
      <w:r>
        <w:t>1</w:t>
      </w:r>
      <w:r>
        <w:rPr>
          <w:spacing w:val="-10"/>
        </w:rPr>
        <w:t xml:space="preserve"> 次分管联系单位学习教育情</w:t>
      </w:r>
    </w:p>
    <w:p>
      <w:pPr>
        <w:pStyle w:val="3"/>
        <w:spacing w:before="151" w:line="328" w:lineRule="auto"/>
        <w:ind w:right="417"/>
        <w:jc w:val="both"/>
      </w:pPr>
      <w:r>
        <w:rPr>
          <w:spacing w:val="-11"/>
        </w:rPr>
        <w:t xml:space="preserve">况汇报，每年至少参加 </w:t>
      </w:r>
      <w:r>
        <w:t>1</w:t>
      </w:r>
      <w:r>
        <w:rPr>
          <w:spacing w:val="-11"/>
        </w:rPr>
        <w:t xml:space="preserve"> 次下级党组织领导班子民主生活会</w:t>
      </w:r>
      <w:r>
        <w:rPr>
          <w:spacing w:val="-3"/>
        </w:rPr>
        <w:t>和组织生活会，牵头解决学习教育中的一批突出问题。党员</w:t>
      </w:r>
      <w:r>
        <w:rPr>
          <w:spacing w:val="-5"/>
        </w:rPr>
        <w:t>领导干部要以身作则当好表率，无论职务高低都要以普通党</w:t>
      </w:r>
      <w:r>
        <w:rPr>
          <w:spacing w:val="-4"/>
        </w:rPr>
        <w:t>员身份参加党的组织生活，带头学带头做，不断增强“四个</w:t>
      </w:r>
      <w:r>
        <w:rPr>
          <w:spacing w:val="-29"/>
        </w:rPr>
        <w:t xml:space="preserve">意识”，坚定“四个自信”，奋发作为、比学赶超、多出实绩， </w:t>
      </w:r>
      <w:r>
        <w:rPr>
          <w:spacing w:val="-21"/>
        </w:rPr>
        <w:t>严格要求自己和身边工作人员，注重家庭家教家风，保持清正廉洁政治本色。</w:t>
      </w:r>
    </w:p>
    <w:p>
      <w:pPr>
        <w:pStyle w:val="3"/>
        <w:spacing w:line="328" w:lineRule="auto"/>
        <w:ind w:right="260" w:firstLine="640"/>
      </w:pPr>
      <w:r>
        <w:rPr>
          <w:b/>
          <w:spacing w:val="7"/>
        </w:rPr>
        <w:t>（四</w:t>
      </w:r>
      <w:r>
        <w:rPr>
          <w:b/>
        </w:rPr>
        <w:t>）</w:t>
      </w:r>
      <w:r>
        <w:rPr>
          <w:b/>
          <w:spacing w:val="3"/>
        </w:rPr>
        <w:t xml:space="preserve"> 加强干部学习和党员教育培训。</w:t>
      </w:r>
      <w:r>
        <w:rPr>
          <w:spacing w:val="5"/>
        </w:rPr>
        <w:t>要加强思想政</w:t>
      </w:r>
      <w:r>
        <w:rPr>
          <w:spacing w:val="-3"/>
        </w:rPr>
        <w:t>治理论武装，把学党章党规、学系列讲话作为教育培训主要</w:t>
      </w:r>
      <w:r>
        <w:rPr>
          <w:spacing w:val="-22"/>
        </w:rPr>
        <w:t xml:space="preserve">内容，利用好党委理论学习中心组学习、党支部“三会一课” </w:t>
      </w:r>
      <w:r>
        <w:rPr>
          <w:spacing w:val="3"/>
          <w:w w:val="95"/>
        </w:rPr>
        <w:t xml:space="preserve">等基本制度，把教育培训融入日常，抓在经常，长期坚持、 </w:t>
      </w:r>
      <w:r>
        <w:rPr>
          <w:spacing w:val="-1"/>
        </w:rPr>
        <w:t>形成常态。要分层分类抓好集中教育培训。以处级以上党员</w:t>
      </w:r>
      <w:r>
        <w:rPr>
          <w:spacing w:val="3"/>
          <w:w w:val="95"/>
        </w:rPr>
        <w:t xml:space="preserve">领导干部为重点，面向全校党员，开展“旗帜鲜明讲政治” </w:t>
      </w:r>
      <w:r>
        <w:rPr>
          <w:spacing w:val="-3"/>
        </w:rPr>
        <w:t>专题学习培训，教育引导党员领导干部强化“四个意识”。</w:t>
      </w:r>
      <w:r>
        <w:rPr>
          <w:spacing w:val="-16"/>
        </w:rPr>
        <w:t xml:space="preserve">丰富教育培训形式，理论与实际相结合，线上和线下相结合， </w:t>
      </w:r>
      <w:r>
        <w:rPr>
          <w:spacing w:val="-13"/>
          <w:w w:val="99"/>
        </w:rPr>
        <w:t>升级完善“干部在线学习中心”，推动教学平台由</w:t>
      </w:r>
      <w:r>
        <w:rPr>
          <w:spacing w:val="-79"/>
        </w:rPr>
        <w:t xml:space="preserve"> </w:t>
      </w:r>
      <w:r>
        <w:rPr>
          <w:spacing w:val="1"/>
          <w:w w:val="99"/>
        </w:rPr>
        <w:t>P</w:t>
      </w:r>
      <w:r>
        <w:rPr>
          <w:w w:val="99"/>
        </w:rPr>
        <w:t>C</w:t>
      </w:r>
      <w:r>
        <w:rPr>
          <w:spacing w:val="-79"/>
        </w:rPr>
        <w:t xml:space="preserve"> </w:t>
      </w:r>
      <w:r>
        <w:rPr>
          <w:w w:val="99"/>
        </w:rPr>
        <w:t>端向移</w:t>
      </w:r>
      <w:r>
        <w:rPr>
          <w:spacing w:val="-3"/>
        </w:rPr>
        <w:t>动端拓展，为全校党员领导干部教育工作搭建资源共享、高</w:t>
      </w:r>
      <w:r>
        <w:rPr>
          <w:spacing w:val="-5"/>
        </w:rPr>
        <w:t>效便捷的信息化平台。继续推行《扬州大学干部教育培训管</w:t>
      </w:r>
      <w:r>
        <w:rPr>
          <w:spacing w:val="-8"/>
        </w:rPr>
        <w:t>理考核办法》，推进实施党员教育培训学时管理制度，激发</w:t>
      </w:r>
    </w:p>
    <w:p>
      <w:pPr>
        <w:spacing w:after="0" w:line="328" w:lineRule="auto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/>
      </w:pPr>
      <w:r>
        <w:t>党员领导干部学习的内生动力。</w:t>
      </w:r>
    </w:p>
    <w:p>
      <w:pPr>
        <w:pStyle w:val="3"/>
        <w:spacing w:before="150" w:line="328" w:lineRule="auto"/>
        <w:ind w:right="418" w:firstLine="640"/>
        <w:jc w:val="both"/>
      </w:pPr>
      <w:r>
        <w:rPr>
          <w:b/>
          <w:w w:val="95"/>
        </w:rPr>
        <w:t>（五</w:t>
      </w:r>
      <w:r>
        <w:rPr>
          <w:b/>
          <w:spacing w:val="-8"/>
          <w:w w:val="95"/>
        </w:rPr>
        <w:t>）</w:t>
      </w:r>
      <w:r>
        <w:rPr>
          <w:b/>
          <w:spacing w:val="-5"/>
          <w:w w:val="95"/>
        </w:rPr>
        <w:t>深化拓展“做”的载体，充分发挥党员作用。</w:t>
      </w:r>
      <w:r>
        <w:rPr>
          <w:w w:val="95"/>
        </w:rPr>
        <w:t xml:space="preserve">各 </w:t>
      </w:r>
      <w:r>
        <w:rPr>
          <w:spacing w:val="-2"/>
        </w:rPr>
        <w:t>级党组织要把学习教育与中心工作深度融合，与正在做的事</w:t>
      </w:r>
      <w:r>
        <w:rPr>
          <w:spacing w:val="-4"/>
        </w:rPr>
        <w:t>情有机衔接，推动学做互进发挥作用，充分展示共产党员时代风采。持续开展“亮身份、树形象”活动，在窗口服务部</w:t>
      </w:r>
      <w:r>
        <w:rPr>
          <w:spacing w:val="-3"/>
        </w:rPr>
        <w:t>门党员中和党员大会、党员代表大会等党内重大活动中推行佩戴共产党员标识活动；总结推广党员示范岗、学生党员宿</w:t>
      </w:r>
      <w:r>
        <w:rPr>
          <w:spacing w:val="-5"/>
        </w:rPr>
        <w:t>舍、党员床铺等做法经验，引导党员增强党员意识，自觉接</w:t>
      </w:r>
      <w:r>
        <w:rPr>
          <w:spacing w:val="-4"/>
          <w:w w:val="99"/>
        </w:rPr>
        <w:t>受师生监督；持续开展领导干部走进“四室两厅”</w:t>
      </w:r>
      <w:r>
        <w:rPr>
          <w:spacing w:val="7"/>
          <w:w w:val="99"/>
        </w:rPr>
        <w:t>（</w:t>
      </w:r>
      <w:r>
        <w:rPr>
          <w:spacing w:val="4"/>
          <w:w w:val="99"/>
        </w:rPr>
        <w:t>教室、</w:t>
      </w:r>
      <w:r>
        <w:rPr>
          <w:spacing w:val="-23"/>
          <w:w w:val="99"/>
        </w:rPr>
        <w:t>实验室、基层办公室、学生寝室、窗口服务大厅、食堂饭厅</w:t>
      </w:r>
      <w:r>
        <w:rPr>
          <w:spacing w:val="-166"/>
          <w:w w:val="99"/>
        </w:rPr>
        <w:t>）</w:t>
      </w:r>
      <w:r>
        <w:rPr>
          <w:spacing w:val="-7"/>
          <w:w w:val="99"/>
        </w:rPr>
        <w:t>，</w:t>
      </w:r>
      <w:r>
        <w:rPr>
          <w:spacing w:val="-16"/>
          <w:w w:val="95"/>
        </w:rPr>
        <w:t xml:space="preserve">引导广大党员经常性深入基层，倾听师生呼声，反映基层师生 </w:t>
      </w:r>
      <w:r>
        <w:rPr>
          <w:spacing w:val="-22"/>
          <w:w w:val="95"/>
        </w:rPr>
        <w:t xml:space="preserve">员工的意愿和诉求，帮助师生解决实际问题，在服务师生中改 </w:t>
      </w:r>
      <w:r>
        <w:rPr>
          <w:spacing w:val="-5"/>
          <w:w w:val="95"/>
        </w:rPr>
        <w:t xml:space="preserve">作风、强本领、树形象；深化“领导干部立家规、共产党员 </w:t>
      </w:r>
      <w:r>
        <w:rPr>
          <w:spacing w:val="-5"/>
        </w:rPr>
        <w:t>正家风”主题活动，涵养优良家风，促进党风政风。</w:t>
      </w:r>
    </w:p>
    <w:p>
      <w:pPr>
        <w:pStyle w:val="2"/>
        <w:spacing w:line="391" w:lineRule="exact"/>
      </w:pPr>
      <w:r>
        <w:t>（六）开展“我为高水平大学建设作贡献”先锋行动。</w:t>
      </w:r>
    </w:p>
    <w:p>
      <w:pPr>
        <w:pStyle w:val="3"/>
        <w:spacing w:before="149" w:line="328" w:lineRule="auto"/>
        <w:ind w:right="416"/>
        <w:jc w:val="both"/>
      </w:pPr>
      <w:r>
        <w:rPr>
          <w:spacing w:val="10"/>
          <w:w w:val="95"/>
        </w:rPr>
        <w:t xml:space="preserve">组织全校中层干部举办十八届六中全全和省十三次党代会 </w:t>
      </w:r>
      <w:r>
        <w:rPr>
          <w:spacing w:val="-4"/>
          <w:w w:val="95"/>
        </w:rPr>
        <w:t xml:space="preserve">精神专题学习班，组织广大党员认真学习学校《“十三五” </w:t>
      </w:r>
      <w:r>
        <w:rPr>
          <w:spacing w:val="-21"/>
        </w:rPr>
        <w:t>事业发展规划》和即将召开的校第三次党代会精神，开展“我</w:t>
      </w:r>
      <w:r>
        <w:rPr>
          <w:spacing w:val="-16"/>
        </w:rPr>
        <w:t>为高水平研究型大学建设做什么”等专题讨论，在落实岗位</w:t>
      </w:r>
      <w:r>
        <w:rPr>
          <w:spacing w:val="-3"/>
        </w:rPr>
        <w:t>任务推进事业发展上做先锋。党办、校办、纪委办、监察处</w:t>
      </w:r>
      <w:r>
        <w:rPr>
          <w:spacing w:val="-1"/>
        </w:rPr>
        <w:t>等部门要加强对学校各项任务部署落实情况的督查督办，认真落实学校关于加强督查督办狠抓工作落实方面的规定。</w:t>
      </w:r>
    </w:p>
    <w:p>
      <w:pPr>
        <w:spacing w:before="0" w:line="328" w:lineRule="auto"/>
        <w:ind w:left="120" w:right="419" w:firstLine="640"/>
        <w:jc w:val="left"/>
        <w:rPr>
          <w:sz w:val="32"/>
        </w:rPr>
      </w:pPr>
      <w:r>
        <w:rPr>
          <w:b/>
          <w:sz w:val="32"/>
        </w:rPr>
        <w:t>（七</w:t>
      </w:r>
      <w:r>
        <w:rPr>
          <w:b/>
          <w:spacing w:val="-15"/>
          <w:sz w:val="32"/>
        </w:rPr>
        <w:t>）</w:t>
      </w:r>
      <w:r>
        <w:rPr>
          <w:b/>
          <w:spacing w:val="-2"/>
          <w:sz w:val="32"/>
        </w:rPr>
        <w:t>持续推进查找解决问题。</w:t>
      </w:r>
      <w:r>
        <w:rPr>
          <w:spacing w:val="-2"/>
          <w:sz w:val="32"/>
        </w:rPr>
        <w:t>校领导班子和广大党员</w:t>
      </w:r>
      <w:r>
        <w:rPr>
          <w:spacing w:val="-21"/>
          <w:sz w:val="32"/>
        </w:rPr>
        <w:t>要经常自省修身，查找自身问题，坚持边学边改、即知即改。</w:t>
      </w:r>
    </w:p>
    <w:p>
      <w:pPr>
        <w:spacing w:after="0" w:line="328" w:lineRule="auto"/>
        <w:jc w:val="left"/>
        <w:rPr>
          <w:sz w:val="32"/>
        </w:rPr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260"/>
      </w:pPr>
      <w:r>
        <w:rPr>
          <w:spacing w:val="-3"/>
        </w:rPr>
        <w:t>针对突出问题，及时采取专项治理，实行重点突破，上下联</w:t>
      </w:r>
      <w:r>
        <w:rPr>
          <w:spacing w:val="-4"/>
        </w:rPr>
        <w:t>动、整体推动。要紧密联系实际真查实改，党员突出“五查</w:t>
      </w:r>
      <w:r>
        <w:rPr>
          <w:spacing w:val="-8"/>
          <w:w w:val="99"/>
        </w:rPr>
        <w:t>五改”，查找分析理想信念是否坚定、对党是否忠诚老实、</w:t>
      </w:r>
      <w:r>
        <w:rPr>
          <w:spacing w:val="-9"/>
        </w:rPr>
        <w:t>大是大非面前是否旗帜鲜明、是否做到在思想上政治上行动</w:t>
      </w:r>
      <w:r>
        <w:rPr>
          <w:spacing w:val="-10"/>
        </w:rPr>
        <w:t>上同以习近平同志为核心的党中央保持高度一致、是否充分</w:t>
      </w:r>
      <w:r>
        <w:rPr>
          <w:spacing w:val="-18"/>
        </w:rPr>
        <w:t>发挥先锋模范作用，切实整改党的意识不强、组织观念不强、</w:t>
      </w:r>
      <w:r>
        <w:rPr>
          <w:spacing w:val="3"/>
          <w:w w:val="95"/>
        </w:rPr>
        <w:t xml:space="preserve">纪律规矩意识不强、宗旨意识不牢、作用发挥不够等问题； </w:t>
      </w:r>
      <w:r>
        <w:rPr>
          <w:spacing w:val="-7"/>
          <w:w w:val="99"/>
        </w:rPr>
        <w:t>校、院级党组织突出“四查四改”，查找分析是否坚决维护</w:t>
      </w:r>
      <w:r>
        <w:rPr>
          <w:spacing w:val="-8"/>
        </w:rPr>
        <w:t>党中央权威、做到令行禁止，是否落实全面从严治党主体责</w:t>
      </w:r>
      <w:r>
        <w:rPr>
          <w:spacing w:val="-5"/>
        </w:rPr>
        <w:t>任，是否坚决执行党的理论和路线方针政策，是否认真坚持民主集中制，切实整改党的领导弱化、党的建设缺失、党的制度执行不力、管党治党宽松软等问题；党支部突出“三查</w:t>
      </w:r>
      <w:r>
        <w:rPr>
          <w:spacing w:val="-8"/>
          <w:w w:val="99"/>
        </w:rPr>
        <w:t>三改”，查找分析组织生活是否经常、认真、严肃，党员教</w:t>
      </w:r>
      <w:r>
        <w:rPr>
          <w:spacing w:val="3"/>
          <w:w w:val="95"/>
        </w:rPr>
        <w:t xml:space="preserve">育管理监督是否严格、规范，团结教育服务师生是否有力、 </w:t>
      </w:r>
      <w:r>
        <w:rPr>
          <w:spacing w:val="-2"/>
        </w:rPr>
        <w:t>到位，切实整改政治功能不强、组织软弱涣散、从严治党缺</w:t>
      </w:r>
      <w:r>
        <w:rPr>
          <w:spacing w:val="-5"/>
        </w:rPr>
        <w:t>位等问题。要把党的组织生活作为查找和解决问题的重要途径，坚持组织生活会、谈心谈话、民主评议党员等制度，定</w:t>
      </w:r>
      <w:r>
        <w:rPr>
          <w:spacing w:val="-8"/>
        </w:rPr>
        <w:t>期开展警示教育。</w:t>
      </w:r>
    </w:p>
    <w:p>
      <w:pPr>
        <w:pStyle w:val="2"/>
        <w:spacing w:line="380" w:lineRule="exact"/>
        <w:rPr>
          <w:b w:val="0"/>
        </w:rPr>
      </w:pPr>
      <w:r>
        <w:rPr>
          <w:w w:val="95"/>
        </w:rPr>
        <w:t>（八</w:t>
      </w:r>
      <w:r>
        <w:rPr>
          <w:spacing w:val="-13"/>
          <w:w w:val="95"/>
        </w:rPr>
        <w:t>）</w:t>
      </w:r>
      <w:r>
        <w:rPr>
          <w:spacing w:val="-3"/>
          <w:w w:val="95"/>
        </w:rPr>
        <w:t>鼓励基层探索创新，总结推广新经验。</w:t>
      </w:r>
      <w:r>
        <w:rPr>
          <w:b w:val="0"/>
          <w:w w:val="95"/>
        </w:rPr>
        <w:t>充分调动</w:t>
      </w:r>
    </w:p>
    <w:p>
      <w:pPr>
        <w:pStyle w:val="3"/>
        <w:spacing w:before="150" w:line="328" w:lineRule="auto"/>
        <w:ind w:right="417"/>
        <w:jc w:val="both"/>
      </w:pPr>
      <w:r>
        <w:rPr>
          <w:spacing w:val="-2"/>
        </w:rPr>
        <w:t>基层党支部的积极性主动性，创造性地开展学习教育。积极</w:t>
      </w:r>
      <w:r>
        <w:rPr>
          <w:spacing w:val="-4"/>
        </w:rPr>
        <w:t>推广开放式组织生活、互动式情景式体验式党课等，增强党</w:t>
      </w:r>
      <w:r>
        <w:rPr>
          <w:spacing w:val="-9"/>
        </w:rPr>
        <w:t>内生活的吸引力感染力。大力推广</w:t>
      </w:r>
      <w:r>
        <w:t>“10</w:t>
      </w:r>
      <w:r>
        <w:rPr>
          <w:spacing w:val="-43"/>
        </w:rPr>
        <w:t xml:space="preserve"> 分钟微党课”、“我是</w:t>
      </w:r>
      <w:r>
        <w:rPr>
          <w:spacing w:val="-8"/>
          <w:w w:val="95"/>
        </w:rPr>
        <w:t>党课主讲人”、流动党员组合学习法等接地气、党员喜闻乐 见的经验做法，提高学习教育的针对性实效性。开展党支部</w:t>
      </w:r>
    </w:p>
    <w:p>
      <w:pPr>
        <w:spacing w:after="0" w:line="328" w:lineRule="auto"/>
        <w:jc w:val="both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/>
      </w:pPr>
      <w:r>
        <w:t>工作创新奖、红旗党支部评选活动，评选推广 10 个优秀党</w:t>
      </w:r>
    </w:p>
    <w:p>
      <w:pPr>
        <w:pStyle w:val="3"/>
        <w:spacing w:before="150" w:line="328" w:lineRule="auto"/>
        <w:ind w:right="99"/>
      </w:pPr>
      <w:r>
        <w:rPr>
          <w:spacing w:val="-10"/>
        </w:rPr>
        <w:t xml:space="preserve">支部工作法，评比宣传 </w:t>
      </w:r>
      <w:r>
        <w:t>100</w:t>
      </w:r>
      <w:r>
        <w:rPr>
          <w:spacing w:val="-10"/>
        </w:rPr>
        <w:t xml:space="preserve"> 个基层党支部学习教育工作优秀</w:t>
      </w:r>
      <w:r>
        <w:rPr>
          <w:spacing w:val="2"/>
          <w:w w:val="99"/>
        </w:rPr>
        <w:t>案</w:t>
      </w:r>
      <w:r>
        <w:rPr>
          <w:spacing w:val="-11"/>
          <w:w w:val="99"/>
        </w:rPr>
        <w:t xml:space="preserve">例。鼓励和指导基层党组织运用“互联网+党建”“智慧党 </w:t>
      </w:r>
      <w:r>
        <w:t>建</w:t>
      </w:r>
      <w:r>
        <w:rPr>
          <w:spacing w:val="-4"/>
        </w:rPr>
        <w:t>”开展学习教育，推动每个党支部建立一个覆盖支部全体 党员、充满正能量的网络互动平台，及时提供形象直观、丰富</w:t>
      </w:r>
      <w:r>
        <w:t>多样的学习内容，把单向教育培训与双向互动结合起来、线</w:t>
      </w:r>
      <w:r>
        <w:rPr>
          <w:spacing w:val="-2"/>
        </w:rPr>
        <w:t>下教育动员与线上线下交流结合起来，增强感染力吸引力。</w:t>
      </w:r>
    </w:p>
    <w:p>
      <w:pPr>
        <w:pStyle w:val="3"/>
        <w:spacing w:line="400" w:lineRule="exact"/>
        <w:ind w:left="761"/>
        <w:rPr>
          <w:rFonts w:hint="eastAsia" w:ascii="黑体" w:eastAsia="黑体"/>
        </w:rPr>
      </w:pPr>
      <w:r>
        <w:rPr>
          <w:rFonts w:hint="eastAsia" w:ascii="黑体" w:eastAsia="黑体"/>
        </w:rPr>
        <w:t>五、组织领导和保障措施</w:t>
      </w:r>
    </w:p>
    <w:p>
      <w:pPr>
        <w:pStyle w:val="3"/>
        <w:spacing w:before="151" w:line="328" w:lineRule="auto"/>
        <w:ind w:right="260" w:firstLine="640"/>
      </w:pPr>
      <w:r>
        <w:rPr>
          <w:b/>
        </w:rPr>
        <w:t>（一）</w:t>
      </w:r>
      <w:r>
        <w:rPr>
          <w:b/>
          <w:spacing w:val="-24"/>
        </w:rPr>
        <w:t xml:space="preserve"> 层层落实责任。</w:t>
      </w:r>
      <w:r>
        <w:rPr>
          <w:spacing w:val="-2"/>
        </w:rPr>
        <w:t>“两学一做”学习教育常态化制</w:t>
      </w:r>
      <w:r>
        <w:rPr>
          <w:spacing w:val="-3"/>
        </w:rPr>
        <w:t>度化工作在校党委常委会领导下进行，由党委组织部牵头组</w:t>
      </w:r>
      <w:r>
        <w:rPr>
          <w:spacing w:val="3"/>
          <w:w w:val="95"/>
        </w:rPr>
        <w:t xml:space="preserve">织实施，学习教育协调小组成员单位各司其职、协力推进。 各级党组织要切实履行主体责任，每年专门进行研究部署， </w:t>
      </w:r>
      <w:r>
        <w:rPr>
          <w:spacing w:val="-3"/>
        </w:rPr>
        <w:t>定期研究解决重点问题；发挥“两学一做”学习教育常态化</w:t>
      </w:r>
      <w:r>
        <w:rPr>
          <w:spacing w:val="-5"/>
        </w:rPr>
        <w:t>制度化的带动效应，加强基层党建工作薄弱环节，每年梳理</w:t>
      </w:r>
      <w:r>
        <w:rPr>
          <w:spacing w:val="-16"/>
        </w:rPr>
        <w:t xml:space="preserve">分析工作短板，研究确定若干重点任务，集中力量攻坚克难； </w:t>
      </w:r>
      <w:r>
        <w:rPr>
          <w:spacing w:val="3"/>
          <w:w w:val="95"/>
        </w:rPr>
        <w:t xml:space="preserve">加强对基层学习教育的具体指导，定期派员参加支部活动， </w:t>
      </w:r>
      <w:r>
        <w:rPr>
          <w:spacing w:val="-4"/>
        </w:rPr>
        <w:t xml:space="preserve">帮助解决实际问题。党组织书记要认真落实《“两学一做” </w:t>
      </w:r>
      <w:r>
        <w:rPr>
          <w:spacing w:val="3"/>
          <w:w w:val="95"/>
        </w:rPr>
        <w:t xml:space="preserve">学习教育一把手职责任务清单》要求，切实履行第一责任。 </w:t>
      </w:r>
      <w:r>
        <w:rPr>
          <w:spacing w:val="-5"/>
        </w:rPr>
        <w:t>党支部要充分发挥主体作用，认真落实《“两学一做”学习教育党支部工作指导手册》明确的职责任务。</w:t>
      </w:r>
    </w:p>
    <w:p>
      <w:pPr>
        <w:spacing w:before="0" w:line="391" w:lineRule="exact"/>
        <w:ind w:left="761" w:right="0" w:firstLine="0"/>
        <w:jc w:val="left"/>
        <w:rPr>
          <w:sz w:val="32"/>
        </w:rPr>
      </w:pPr>
      <w:r>
        <w:rPr>
          <w:b/>
          <w:w w:val="95"/>
          <w:sz w:val="32"/>
        </w:rPr>
        <w:t>（二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加强督促检查。</w:t>
      </w:r>
      <w:r>
        <w:rPr>
          <w:spacing w:val="-2"/>
          <w:w w:val="95"/>
          <w:sz w:val="32"/>
        </w:rPr>
        <w:t>坚持常态督查、集中检查、随机</w:t>
      </w:r>
    </w:p>
    <w:p>
      <w:pPr>
        <w:pStyle w:val="3"/>
        <w:spacing w:before="149" w:line="328" w:lineRule="auto"/>
        <w:ind w:right="418"/>
        <w:jc w:val="both"/>
      </w:pPr>
      <w:r>
        <w:rPr>
          <w:spacing w:val="-4"/>
        </w:rPr>
        <w:t>抽查相结合，及时发现和纠正苗头性倾向性问题，对工作落实不力、搞形式走过场的，严肃批评、追责问责。组织开展</w:t>
      </w:r>
      <w:r>
        <w:rPr>
          <w:spacing w:val="10"/>
          <w:w w:val="95"/>
        </w:rPr>
        <w:t>学习教育情况纳入院级党组织党建工作考核和支部标准化</w:t>
      </w:r>
    </w:p>
    <w:p>
      <w:pPr>
        <w:spacing w:after="0" w:line="328" w:lineRule="auto"/>
        <w:jc w:val="both"/>
        <w:sectPr>
          <w:pgSz w:w="11910" w:h="16840"/>
          <w:pgMar w:top="1520" w:right="1380" w:bottom="280" w:left="1680" w:header="720" w:footer="720" w:gutter="0"/>
          <w:pgNumType w:fmt="decimal"/>
        </w:sectPr>
      </w:pPr>
    </w:p>
    <w:p>
      <w:pPr>
        <w:pStyle w:val="3"/>
        <w:spacing w:before="30" w:line="328" w:lineRule="auto"/>
        <w:ind w:right="264"/>
      </w:pPr>
      <w:r>
        <w:rPr>
          <w:spacing w:val="3"/>
          <w:w w:val="95"/>
        </w:rPr>
        <w:t xml:space="preserve">工作考评重要内容，每年结合总结、述职进行检查和评估， </w:t>
      </w:r>
      <w:r>
        <w:rPr>
          <w:spacing w:val="10"/>
        </w:rPr>
        <w:t>作为评判党组织和党组织书记履行管党治党责任情况的重</w:t>
      </w:r>
      <w:r>
        <w:rPr>
          <w:spacing w:val="-1"/>
        </w:rPr>
        <w:t>要依据，注重从党支部工作成效和党员作用发挥看效果、让</w:t>
      </w:r>
      <w:r>
        <w:rPr>
          <w:spacing w:val="-3"/>
        </w:rPr>
        <w:t>党员群众作评价。建立党支部书记述职制度，每年向上级党组织报告上年度支部“两学一做”学习教育开展情况。</w:t>
      </w:r>
    </w:p>
    <w:p>
      <w:pPr>
        <w:pStyle w:val="3"/>
        <w:spacing w:line="328" w:lineRule="auto"/>
        <w:ind w:right="419" w:firstLine="640"/>
        <w:jc w:val="both"/>
      </w:pPr>
      <w:r>
        <w:rPr>
          <w:b/>
        </w:rPr>
        <w:t>（三</w:t>
      </w:r>
      <w:r>
        <w:rPr>
          <w:b/>
          <w:spacing w:val="-13"/>
        </w:rPr>
        <w:t>）</w:t>
      </w:r>
      <w:r>
        <w:rPr>
          <w:b/>
          <w:spacing w:val="-2"/>
        </w:rPr>
        <w:t>及时跟进宣传。</w:t>
      </w:r>
      <w:r>
        <w:rPr>
          <w:spacing w:val="-1"/>
        </w:rPr>
        <w:t>利用校内外各种媒体以及各学院各部门</w:t>
      </w:r>
      <w:r>
        <w:t>（单位</w:t>
      </w:r>
      <w:r>
        <w:rPr>
          <w:spacing w:val="-3"/>
        </w:rPr>
        <w:t>）宣传载体，及时宣传“两学一做”学习教育的好做法好经验，加强理论阐释和舆论引导，营造推进学习教育常态化制度化的良好氛围。注重发现、培育和宣传先进</w:t>
      </w:r>
      <w:r>
        <w:rPr>
          <w:spacing w:val="-4"/>
        </w:rPr>
        <w:t>典型，用身边人、身边事教育激励党员，让广大党员学有标</w:t>
      </w:r>
      <w:r>
        <w:rPr>
          <w:spacing w:val="-3"/>
        </w:rPr>
        <w:t>杆、做有榜样，比学赶超，引导党员干部自觉学在深处、做</w:t>
      </w:r>
      <w:r>
        <w:t>在实处、走在前列。</w:t>
      </w:r>
    </w:p>
    <w:sectPr>
      <w:pgSz w:w="11910" w:h="16840"/>
      <w:pgMar w:top="1520" w:right="138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23E2FF8"/>
    <w:rsid w:val="07EC7163"/>
    <w:rsid w:val="391E2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1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2018-12-18T07:04:00Z</dcterms:created>
  <dc:creator>胡娟</dc:creator>
  <cp:lastModifiedBy>CassielYS</cp:lastModifiedBy>
  <dcterms:modified xsi:type="dcterms:W3CDTF">2018-12-19T04:01:37Z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