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18" w:rsidRPr="001A676C" w:rsidRDefault="006C0618" w:rsidP="001A676C">
      <w:pPr>
        <w:widowControl/>
        <w:spacing w:before="100" w:beforeAutospacing="1" w:after="100" w:afterAutospacing="1" w:line="600" w:lineRule="exact"/>
        <w:jc w:val="center"/>
        <w:rPr>
          <w:rFonts w:ascii="方正小标宋简体" w:eastAsia="方正小标宋简体" w:hAnsi="黑体" w:cs="宋体" w:hint="eastAsia"/>
          <w:kern w:val="0"/>
          <w:sz w:val="44"/>
          <w:szCs w:val="36"/>
        </w:rPr>
      </w:pPr>
      <w:r w:rsidRPr="001A676C">
        <w:rPr>
          <w:rFonts w:ascii="方正小标宋简体" w:eastAsia="方正小标宋简体" w:hAnsi="黑体" w:cs="宋体" w:hint="eastAsia"/>
          <w:kern w:val="0"/>
          <w:sz w:val="44"/>
          <w:szCs w:val="36"/>
        </w:rPr>
        <w:t>关于</w:t>
      </w:r>
      <w:r w:rsidR="00280B69" w:rsidRPr="001A676C">
        <w:rPr>
          <w:rFonts w:ascii="方正小标宋简体" w:eastAsia="方正小标宋简体" w:hAnsi="黑体" w:cs="宋体" w:hint="eastAsia"/>
          <w:kern w:val="0"/>
          <w:sz w:val="44"/>
          <w:szCs w:val="36"/>
        </w:rPr>
        <w:t>2019-2020学年第一学期</w:t>
      </w:r>
      <w:r w:rsidR="00B05F0C" w:rsidRPr="001A676C">
        <w:rPr>
          <w:rFonts w:ascii="方正小标宋简体" w:eastAsia="方正小标宋简体" w:hAnsi="黑体" w:cs="宋体" w:hint="eastAsia"/>
          <w:kern w:val="0"/>
          <w:sz w:val="44"/>
          <w:szCs w:val="36"/>
        </w:rPr>
        <w:t>“免检宿舍”创建有关</w:t>
      </w:r>
      <w:r w:rsidR="00D90031" w:rsidRPr="001A676C">
        <w:rPr>
          <w:rFonts w:ascii="方正小标宋简体" w:eastAsia="方正小标宋简体" w:hAnsi="黑体" w:cs="宋体" w:hint="eastAsia"/>
          <w:kern w:val="0"/>
          <w:sz w:val="44"/>
          <w:szCs w:val="36"/>
        </w:rPr>
        <w:t>事项</w:t>
      </w:r>
      <w:r w:rsidRPr="001A676C">
        <w:rPr>
          <w:rFonts w:ascii="方正小标宋简体" w:eastAsia="方正小标宋简体" w:hAnsi="黑体" w:cs="宋体" w:hint="eastAsia"/>
          <w:kern w:val="0"/>
          <w:sz w:val="44"/>
          <w:szCs w:val="36"/>
        </w:rPr>
        <w:t>的通知</w:t>
      </w:r>
    </w:p>
    <w:p w:rsidR="00280B69" w:rsidRPr="001A676C" w:rsidRDefault="006C0618" w:rsidP="001A676C">
      <w:pPr>
        <w:widowControl/>
        <w:spacing w:line="520" w:lineRule="exact"/>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各学院</w:t>
      </w:r>
      <w:r w:rsidR="003B691D" w:rsidRPr="001A676C">
        <w:rPr>
          <w:rFonts w:ascii="仿宋" w:eastAsia="仿宋" w:hAnsi="仿宋" w:cs="宋体" w:hint="eastAsia"/>
          <w:color w:val="000000"/>
          <w:kern w:val="0"/>
          <w:sz w:val="32"/>
          <w:szCs w:val="28"/>
        </w:rPr>
        <w:t>、各</w:t>
      </w:r>
      <w:r w:rsidR="000E446B" w:rsidRPr="001A676C">
        <w:rPr>
          <w:rFonts w:ascii="仿宋" w:eastAsia="仿宋" w:hAnsi="仿宋" w:cs="宋体" w:hint="eastAsia"/>
          <w:color w:val="000000"/>
          <w:kern w:val="0"/>
          <w:sz w:val="32"/>
          <w:szCs w:val="28"/>
        </w:rPr>
        <w:t>校区公寓管理办公室</w:t>
      </w:r>
      <w:r w:rsidRPr="001A676C">
        <w:rPr>
          <w:rFonts w:ascii="仿宋" w:eastAsia="仿宋" w:hAnsi="仿宋" w:cs="宋体" w:hint="eastAsia"/>
          <w:color w:val="000000"/>
          <w:kern w:val="0"/>
          <w:sz w:val="32"/>
          <w:szCs w:val="28"/>
        </w:rPr>
        <w:t>：</w:t>
      </w:r>
    </w:p>
    <w:p w:rsidR="00AC18C3" w:rsidRPr="001A676C" w:rsidRDefault="00280B69"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新学期</w:t>
      </w:r>
      <w:r w:rsidR="00CD6065" w:rsidRPr="001A676C">
        <w:rPr>
          <w:rFonts w:ascii="仿宋" w:eastAsia="仿宋" w:hAnsi="仿宋" w:cs="宋体" w:hint="eastAsia"/>
          <w:color w:val="000000"/>
          <w:kern w:val="0"/>
          <w:sz w:val="32"/>
          <w:szCs w:val="28"/>
        </w:rPr>
        <w:t>已经开始，</w:t>
      </w:r>
      <w:r w:rsidR="00A55B5B" w:rsidRPr="001A676C">
        <w:rPr>
          <w:rFonts w:ascii="仿宋" w:eastAsia="仿宋" w:hAnsi="仿宋" w:cs="宋体" w:hint="eastAsia"/>
          <w:color w:val="000000"/>
          <w:kern w:val="0"/>
          <w:sz w:val="32"/>
          <w:szCs w:val="28"/>
        </w:rPr>
        <w:t>为加强学生公寓管理，</w:t>
      </w:r>
      <w:r w:rsidR="00AC18C3" w:rsidRPr="001A676C">
        <w:rPr>
          <w:rFonts w:ascii="仿宋" w:eastAsia="仿宋" w:hAnsi="仿宋" w:cs="宋体" w:hint="eastAsia"/>
          <w:color w:val="000000"/>
          <w:kern w:val="0"/>
          <w:sz w:val="32"/>
          <w:szCs w:val="28"/>
        </w:rPr>
        <w:t>进一步落实学生公寓基础文明建设长效机制。</w:t>
      </w:r>
      <w:r w:rsidR="006C0618" w:rsidRPr="001A676C">
        <w:rPr>
          <w:rFonts w:ascii="仿宋" w:eastAsia="仿宋" w:hAnsi="仿宋" w:cs="宋体" w:hint="eastAsia"/>
          <w:color w:val="000000"/>
          <w:kern w:val="0"/>
          <w:sz w:val="32"/>
          <w:szCs w:val="28"/>
        </w:rPr>
        <w:t>现将</w:t>
      </w:r>
      <w:r w:rsidRPr="001A676C">
        <w:rPr>
          <w:rFonts w:ascii="仿宋" w:eastAsia="仿宋" w:hAnsi="仿宋" w:cs="宋体" w:hint="eastAsia"/>
          <w:color w:val="000000"/>
          <w:kern w:val="0"/>
          <w:sz w:val="32"/>
          <w:szCs w:val="28"/>
        </w:rPr>
        <w:t>本</w:t>
      </w:r>
      <w:r w:rsidR="00B05F0C" w:rsidRPr="001A676C">
        <w:rPr>
          <w:rFonts w:ascii="仿宋" w:eastAsia="仿宋" w:hAnsi="仿宋" w:cs="宋体" w:hint="eastAsia"/>
          <w:color w:val="000000"/>
          <w:kern w:val="0"/>
          <w:sz w:val="32"/>
          <w:szCs w:val="28"/>
        </w:rPr>
        <w:t>学期“免检宿舍”创建</w:t>
      </w:r>
      <w:r w:rsidR="00AC18C3" w:rsidRPr="001A676C">
        <w:rPr>
          <w:rFonts w:ascii="仿宋" w:eastAsia="仿宋" w:hAnsi="仿宋" w:cs="宋体" w:hint="eastAsia"/>
          <w:color w:val="000000"/>
          <w:kern w:val="0"/>
          <w:sz w:val="32"/>
          <w:szCs w:val="28"/>
        </w:rPr>
        <w:t>工作安排通知如下：</w:t>
      </w:r>
    </w:p>
    <w:p w:rsidR="00AC18C3" w:rsidRPr="001A676C" w:rsidRDefault="00672A45" w:rsidP="001A676C">
      <w:pPr>
        <w:widowControl/>
        <w:spacing w:line="520" w:lineRule="exact"/>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 xml:space="preserve">    </w:t>
      </w:r>
      <w:r w:rsidR="00AC18C3" w:rsidRPr="001A676C">
        <w:rPr>
          <w:rFonts w:ascii="仿宋" w:eastAsia="仿宋" w:hAnsi="仿宋" w:cs="宋体" w:hint="eastAsia"/>
          <w:color w:val="000000"/>
          <w:kern w:val="0"/>
          <w:sz w:val="32"/>
          <w:szCs w:val="28"/>
        </w:rPr>
        <w:t>一、时间安排</w:t>
      </w:r>
    </w:p>
    <w:p w:rsidR="00AC18C3" w:rsidRPr="001A676C" w:rsidRDefault="00AC18C3"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1.</w:t>
      </w:r>
      <w:r w:rsidR="00321F79" w:rsidRPr="001A676C">
        <w:rPr>
          <w:rFonts w:ascii="仿宋" w:eastAsia="仿宋" w:hAnsi="仿宋" w:cs="宋体"/>
          <w:color w:val="000000"/>
          <w:kern w:val="0"/>
          <w:sz w:val="32"/>
          <w:szCs w:val="28"/>
        </w:rPr>
        <w:t>9</w:t>
      </w:r>
      <w:r w:rsidRPr="001A676C">
        <w:rPr>
          <w:rFonts w:ascii="仿宋" w:eastAsia="仿宋" w:hAnsi="仿宋" w:cs="宋体" w:hint="eastAsia"/>
          <w:color w:val="000000"/>
          <w:kern w:val="0"/>
          <w:sz w:val="32"/>
          <w:szCs w:val="28"/>
        </w:rPr>
        <w:t>月</w:t>
      </w:r>
      <w:r w:rsidR="00321F79" w:rsidRPr="001A676C">
        <w:rPr>
          <w:rFonts w:ascii="仿宋" w:eastAsia="仿宋" w:hAnsi="仿宋" w:cs="宋体"/>
          <w:color w:val="000000"/>
          <w:kern w:val="0"/>
          <w:sz w:val="32"/>
          <w:szCs w:val="28"/>
        </w:rPr>
        <w:t>16</w:t>
      </w:r>
      <w:r w:rsidRPr="001A676C">
        <w:rPr>
          <w:rFonts w:ascii="仿宋" w:eastAsia="仿宋" w:hAnsi="仿宋" w:cs="宋体" w:hint="eastAsia"/>
          <w:color w:val="000000"/>
          <w:kern w:val="0"/>
          <w:sz w:val="32"/>
          <w:szCs w:val="28"/>
        </w:rPr>
        <w:t>日-</w:t>
      </w:r>
      <w:r w:rsidR="00321F79" w:rsidRPr="001A676C">
        <w:rPr>
          <w:rFonts w:ascii="仿宋" w:eastAsia="仿宋" w:hAnsi="仿宋" w:cs="宋体"/>
          <w:color w:val="000000"/>
          <w:kern w:val="0"/>
          <w:sz w:val="32"/>
          <w:szCs w:val="28"/>
        </w:rPr>
        <w:t>27</w:t>
      </w:r>
      <w:r w:rsidRPr="001A676C">
        <w:rPr>
          <w:rFonts w:ascii="仿宋" w:eastAsia="仿宋" w:hAnsi="仿宋" w:cs="宋体" w:hint="eastAsia"/>
          <w:color w:val="000000"/>
          <w:kern w:val="0"/>
          <w:sz w:val="32"/>
          <w:szCs w:val="28"/>
        </w:rPr>
        <w:t>日，</w:t>
      </w:r>
      <w:r w:rsidR="00F02697" w:rsidRPr="001A676C">
        <w:rPr>
          <w:rFonts w:ascii="仿宋" w:eastAsia="仿宋" w:hAnsi="仿宋" w:cs="宋体" w:hint="eastAsia"/>
          <w:color w:val="000000"/>
          <w:kern w:val="0"/>
          <w:sz w:val="32"/>
          <w:szCs w:val="28"/>
        </w:rPr>
        <w:t>各校区公寓办</w:t>
      </w:r>
      <w:r w:rsidRPr="001A676C">
        <w:rPr>
          <w:rFonts w:ascii="仿宋" w:eastAsia="仿宋" w:hAnsi="仿宋" w:cs="宋体" w:hint="eastAsia"/>
          <w:color w:val="000000"/>
          <w:kern w:val="0"/>
          <w:sz w:val="32"/>
          <w:szCs w:val="28"/>
        </w:rPr>
        <w:t>组织内务检查，并公布符合申报“免检宿舍”资格的宿舍名单；</w:t>
      </w:r>
    </w:p>
    <w:p w:rsidR="00AC18C3" w:rsidRPr="001A676C" w:rsidRDefault="00AC18C3"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2.</w:t>
      </w:r>
      <w:r w:rsidR="00321F79" w:rsidRPr="001A676C">
        <w:rPr>
          <w:rFonts w:ascii="仿宋" w:eastAsia="仿宋" w:hAnsi="仿宋" w:cs="宋体"/>
          <w:color w:val="000000"/>
          <w:kern w:val="0"/>
          <w:sz w:val="32"/>
          <w:szCs w:val="28"/>
        </w:rPr>
        <w:t>10</w:t>
      </w:r>
      <w:r w:rsidRPr="001A676C">
        <w:rPr>
          <w:rFonts w:ascii="仿宋" w:eastAsia="仿宋" w:hAnsi="仿宋" w:cs="宋体" w:hint="eastAsia"/>
          <w:color w:val="000000"/>
          <w:kern w:val="0"/>
          <w:sz w:val="32"/>
          <w:szCs w:val="28"/>
        </w:rPr>
        <w:t>月</w:t>
      </w:r>
      <w:r w:rsidR="00321F79" w:rsidRPr="001A676C">
        <w:rPr>
          <w:rFonts w:ascii="仿宋" w:eastAsia="仿宋" w:hAnsi="仿宋" w:cs="宋体"/>
          <w:color w:val="000000"/>
          <w:kern w:val="0"/>
          <w:sz w:val="32"/>
          <w:szCs w:val="28"/>
        </w:rPr>
        <w:t>7</w:t>
      </w:r>
      <w:r w:rsidRPr="001A676C">
        <w:rPr>
          <w:rFonts w:ascii="仿宋" w:eastAsia="仿宋" w:hAnsi="仿宋" w:cs="宋体" w:hint="eastAsia"/>
          <w:color w:val="000000"/>
          <w:kern w:val="0"/>
          <w:sz w:val="32"/>
          <w:szCs w:val="28"/>
        </w:rPr>
        <w:t>日-</w:t>
      </w:r>
      <w:r w:rsidR="00321F79" w:rsidRPr="001A676C">
        <w:rPr>
          <w:rFonts w:ascii="仿宋" w:eastAsia="仿宋" w:hAnsi="仿宋" w:cs="宋体"/>
          <w:color w:val="000000"/>
          <w:kern w:val="0"/>
          <w:sz w:val="32"/>
          <w:szCs w:val="28"/>
        </w:rPr>
        <w:t>11</w:t>
      </w:r>
      <w:r w:rsidRPr="001A676C">
        <w:rPr>
          <w:rFonts w:ascii="仿宋" w:eastAsia="仿宋" w:hAnsi="仿宋" w:cs="宋体" w:hint="eastAsia"/>
          <w:color w:val="000000"/>
          <w:kern w:val="0"/>
          <w:sz w:val="32"/>
          <w:szCs w:val="28"/>
        </w:rPr>
        <w:t>日，组织“免检宿舍”的申报；</w:t>
      </w:r>
    </w:p>
    <w:p w:rsidR="00AC18C3" w:rsidRPr="001A676C" w:rsidRDefault="00AC18C3"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3.</w:t>
      </w:r>
      <w:r w:rsidR="00321F79" w:rsidRPr="001A676C">
        <w:rPr>
          <w:rFonts w:ascii="仿宋" w:eastAsia="仿宋" w:hAnsi="仿宋" w:cs="宋体"/>
          <w:color w:val="000000"/>
          <w:kern w:val="0"/>
          <w:sz w:val="32"/>
          <w:szCs w:val="28"/>
        </w:rPr>
        <w:t>10</w:t>
      </w:r>
      <w:r w:rsidRPr="001A676C">
        <w:rPr>
          <w:rFonts w:ascii="仿宋" w:eastAsia="仿宋" w:hAnsi="仿宋" w:cs="宋体" w:hint="eastAsia"/>
          <w:color w:val="000000"/>
          <w:kern w:val="0"/>
          <w:sz w:val="32"/>
          <w:szCs w:val="28"/>
        </w:rPr>
        <w:t>月</w:t>
      </w:r>
      <w:r w:rsidR="00321F79" w:rsidRPr="001A676C">
        <w:rPr>
          <w:rFonts w:ascii="仿宋" w:eastAsia="仿宋" w:hAnsi="仿宋" w:cs="宋体"/>
          <w:color w:val="000000"/>
          <w:kern w:val="0"/>
          <w:sz w:val="32"/>
          <w:szCs w:val="28"/>
        </w:rPr>
        <w:t>14</w:t>
      </w:r>
      <w:r w:rsidRPr="001A676C">
        <w:rPr>
          <w:rFonts w:ascii="仿宋" w:eastAsia="仿宋" w:hAnsi="仿宋" w:cs="宋体" w:hint="eastAsia"/>
          <w:color w:val="000000"/>
          <w:kern w:val="0"/>
          <w:sz w:val="32"/>
          <w:szCs w:val="28"/>
        </w:rPr>
        <w:t>日-</w:t>
      </w:r>
      <w:r w:rsidR="00321F79" w:rsidRPr="001A676C">
        <w:rPr>
          <w:rFonts w:ascii="仿宋" w:eastAsia="仿宋" w:hAnsi="仿宋" w:cs="宋体"/>
          <w:color w:val="000000"/>
          <w:kern w:val="0"/>
          <w:sz w:val="32"/>
          <w:szCs w:val="28"/>
        </w:rPr>
        <w:t>18</w:t>
      </w:r>
      <w:r w:rsidRPr="001A676C">
        <w:rPr>
          <w:rFonts w:ascii="仿宋" w:eastAsia="仿宋" w:hAnsi="仿宋" w:cs="宋体" w:hint="eastAsia"/>
          <w:color w:val="000000"/>
          <w:kern w:val="0"/>
          <w:sz w:val="32"/>
          <w:szCs w:val="28"/>
        </w:rPr>
        <w:t>日，组织内务复查；</w:t>
      </w:r>
    </w:p>
    <w:p w:rsidR="00AC18C3" w:rsidRPr="001A676C" w:rsidRDefault="00AC18C3"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4.</w:t>
      </w:r>
      <w:r w:rsidR="00321F79" w:rsidRPr="001A676C">
        <w:rPr>
          <w:rFonts w:ascii="仿宋" w:eastAsia="仿宋" w:hAnsi="仿宋" w:cs="宋体"/>
          <w:color w:val="000000"/>
          <w:kern w:val="0"/>
          <w:sz w:val="32"/>
          <w:szCs w:val="28"/>
        </w:rPr>
        <w:t>10</w:t>
      </w:r>
      <w:r w:rsidRPr="001A676C">
        <w:rPr>
          <w:rFonts w:ascii="仿宋" w:eastAsia="仿宋" w:hAnsi="仿宋" w:cs="宋体" w:hint="eastAsia"/>
          <w:color w:val="000000"/>
          <w:kern w:val="0"/>
          <w:sz w:val="32"/>
          <w:szCs w:val="28"/>
        </w:rPr>
        <w:t>月</w:t>
      </w:r>
      <w:r w:rsidR="00321F79" w:rsidRPr="001A676C">
        <w:rPr>
          <w:rFonts w:ascii="仿宋" w:eastAsia="仿宋" w:hAnsi="仿宋" w:cs="宋体"/>
          <w:color w:val="000000"/>
          <w:kern w:val="0"/>
          <w:sz w:val="32"/>
          <w:szCs w:val="28"/>
        </w:rPr>
        <w:t>21</w:t>
      </w:r>
      <w:r w:rsidRPr="001A676C">
        <w:rPr>
          <w:rFonts w:ascii="仿宋" w:eastAsia="仿宋" w:hAnsi="仿宋" w:cs="宋体" w:hint="eastAsia"/>
          <w:color w:val="000000"/>
          <w:kern w:val="0"/>
          <w:sz w:val="32"/>
          <w:szCs w:val="28"/>
        </w:rPr>
        <w:t>日-</w:t>
      </w:r>
      <w:r w:rsidR="00321F79" w:rsidRPr="001A676C">
        <w:rPr>
          <w:rFonts w:ascii="仿宋" w:eastAsia="仿宋" w:hAnsi="仿宋" w:cs="宋体"/>
          <w:color w:val="000000"/>
          <w:kern w:val="0"/>
          <w:sz w:val="32"/>
          <w:szCs w:val="28"/>
        </w:rPr>
        <w:t>25</w:t>
      </w:r>
      <w:r w:rsidRPr="001A676C">
        <w:rPr>
          <w:rFonts w:ascii="仿宋" w:eastAsia="仿宋" w:hAnsi="仿宋" w:cs="宋体" w:hint="eastAsia"/>
          <w:color w:val="000000"/>
          <w:kern w:val="0"/>
          <w:sz w:val="32"/>
          <w:szCs w:val="28"/>
        </w:rPr>
        <w:t>日，“免检宿舍”公示、授牌。</w:t>
      </w:r>
    </w:p>
    <w:p w:rsidR="00AC18C3" w:rsidRPr="001A676C" w:rsidRDefault="00AC18C3"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color w:val="000000"/>
          <w:kern w:val="0"/>
          <w:sz w:val="32"/>
          <w:szCs w:val="28"/>
        </w:rPr>
        <w:t>二</w:t>
      </w:r>
      <w:r w:rsidRPr="001A676C">
        <w:rPr>
          <w:rFonts w:ascii="仿宋" w:eastAsia="仿宋" w:hAnsi="仿宋" w:cs="宋体" w:hint="eastAsia"/>
          <w:color w:val="000000"/>
          <w:kern w:val="0"/>
          <w:sz w:val="32"/>
          <w:szCs w:val="28"/>
        </w:rPr>
        <w:t>、</w:t>
      </w:r>
      <w:r w:rsidRPr="001A676C">
        <w:rPr>
          <w:rFonts w:ascii="仿宋" w:eastAsia="仿宋" w:hAnsi="仿宋" w:cs="宋体"/>
          <w:color w:val="000000"/>
          <w:kern w:val="0"/>
          <w:sz w:val="32"/>
          <w:szCs w:val="28"/>
        </w:rPr>
        <w:t>相关说明</w:t>
      </w:r>
    </w:p>
    <w:p w:rsidR="00AC18C3" w:rsidRPr="001A676C" w:rsidRDefault="00AC18C3"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1</w:t>
      </w:r>
      <w:r w:rsidRPr="001A676C">
        <w:rPr>
          <w:rFonts w:ascii="仿宋" w:eastAsia="仿宋" w:hAnsi="仿宋" w:cs="宋体"/>
          <w:color w:val="000000"/>
          <w:kern w:val="0"/>
          <w:sz w:val="32"/>
          <w:szCs w:val="28"/>
        </w:rPr>
        <w:t>.</w:t>
      </w:r>
      <w:r w:rsidRPr="001A676C">
        <w:rPr>
          <w:rFonts w:ascii="仿宋" w:eastAsia="仿宋" w:hAnsi="仿宋" w:cs="宋体" w:hint="eastAsia"/>
          <w:color w:val="000000"/>
          <w:kern w:val="0"/>
          <w:sz w:val="32"/>
          <w:szCs w:val="28"/>
        </w:rPr>
        <w:t>本次“免检宿舍”创建活动参与对象为</w:t>
      </w:r>
      <w:r w:rsidR="00280B69" w:rsidRPr="001A676C">
        <w:rPr>
          <w:rFonts w:ascii="仿宋" w:eastAsia="仿宋" w:hAnsi="仿宋" w:cs="宋体" w:hint="eastAsia"/>
          <w:color w:val="000000"/>
          <w:kern w:val="0"/>
          <w:sz w:val="32"/>
          <w:szCs w:val="28"/>
        </w:rPr>
        <w:t>2</w:t>
      </w:r>
      <w:r w:rsidR="00280B69" w:rsidRPr="001A676C">
        <w:rPr>
          <w:rFonts w:ascii="仿宋" w:eastAsia="仿宋" w:hAnsi="仿宋" w:cs="宋体"/>
          <w:color w:val="000000"/>
          <w:kern w:val="0"/>
          <w:sz w:val="32"/>
          <w:szCs w:val="28"/>
        </w:rPr>
        <w:t>018级</w:t>
      </w:r>
      <w:r w:rsidR="00280B69" w:rsidRPr="001A676C">
        <w:rPr>
          <w:rFonts w:ascii="仿宋" w:eastAsia="仿宋" w:hAnsi="仿宋" w:cs="宋体" w:hint="eastAsia"/>
          <w:color w:val="000000"/>
          <w:kern w:val="0"/>
          <w:sz w:val="32"/>
          <w:szCs w:val="28"/>
        </w:rPr>
        <w:t>、</w:t>
      </w:r>
      <w:r w:rsidRPr="001A676C">
        <w:rPr>
          <w:rFonts w:ascii="仿宋" w:eastAsia="仿宋" w:hAnsi="仿宋" w:cs="宋体" w:hint="eastAsia"/>
          <w:color w:val="000000"/>
          <w:kern w:val="0"/>
          <w:sz w:val="32"/>
          <w:szCs w:val="28"/>
        </w:rPr>
        <w:t>2</w:t>
      </w:r>
      <w:r w:rsidRPr="001A676C">
        <w:rPr>
          <w:rFonts w:ascii="仿宋" w:eastAsia="仿宋" w:hAnsi="仿宋" w:cs="宋体"/>
          <w:color w:val="000000"/>
          <w:kern w:val="0"/>
          <w:sz w:val="32"/>
          <w:szCs w:val="28"/>
        </w:rPr>
        <w:t>01</w:t>
      </w:r>
      <w:r w:rsidR="00321F79" w:rsidRPr="001A676C">
        <w:rPr>
          <w:rFonts w:ascii="仿宋" w:eastAsia="仿宋" w:hAnsi="仿宋" w:cs="宋体"/>
          <w:color w:val="000000"/>
          <w:kern w:val="0"/>
          <w:sz w:val="32"/>
          <w:szCs w:val="28"/>
        </w:rPr>
        <w:t>9</w:t>
      </w:r>
      <w:r w:rsidRPr="001A676C">
        <w:rPr>
          <w:rFonts w:ascii="仿宋" w:eastAsia="仿宋" w:hAnsi="仿宋" w:cs="宋体"/>
          <w:color w:val="000000"/>
          <w:kern w:val="0"/>
          <w:sz w:val="32"/>
          <w:szCs w:val="28"/>
        </w:rPr>
        <w:t>级本科生宿舍</w:t>
      </w:r>
      <w:r w:rsidRPr="001A676C">
        <w:rPr>
          <w:rFonts w:ascii="仿宋" w:eastAsia="仿宋" w:hAnsi="仿宋" w:cs="宋体" w:hint="eastAsia"/>
          <w:color w:val="000000"/>
          <w:kern w:val="0"/>
          <w:sz w:val="32"/>
          <w:szCs w:val="28"/>
        </w:rPr>
        <w:t>，公寓中心自</w:t>
      </w:r>
      <w:r w:rsidR="00321F79" w:rsidRPr="001A676C">
        <w:rPr>
          <w:rFonts w:ascii="仿宋" w:eastAsia="仿宋" w:hAnsi="仿宋" w:cs="宋体"/>
          <w:color w:val="000000"/>
          <w:kern w:val="0"/>
          <w:sz w:val="32"/>
          <w:szCs w:val="28"/>
        </w:rPr>
        <w:t>9</w:t>
      </w:r>
      <w:r w:rsidRPr="001A676C">
        <w:rPr>
          <w:rFonts w:ascii="仿宋" w:eastAsia="仿宋" w:hAnsi="仿宋" w:cs="宋体" w:hint="eastAsia"/>
          <w:color w:val="000000"/>
          <w:kern w:val="0"/>
          <w:sz w:val="32"/>
          <w:szCs w:val="28"/>
        </w:rPr>
        <w:t>月</w:t>
      </w:r>
      <w:r w:rsidR="00321F79" w:rsidRPr="001A676C">
        <w:rPr>
          <w:rFonts w:ascii="仿宋" w:eastAsia="仿宋" w:hAnsi="仿宋" w:cs="宋体"/>
          <w:color w:val="000000"/>
          <w:kern w:val="0"/>
          <w:sz w:val="32"/>
          <w:szCs w:val="28"/>
        </w:rPr>
        <w:t>16</w:t>
      </w:r>
      <w:r w:rsidRPr="001A676C">
        <w:rPr>
          <w:rFonts w:ascii="仿宋" w:eastAsia="仿宋" w:hAnsi="仿宋" w:cs="宋体" w:hint="eastAsia"/>
          <w:color w:val="000000"/>
          <w:kern w:val="0"/>
          <w:sz w:val="32"/>
          <w:szCs w:val="28"/>
        </w:rPr>
        <w:t>日起，根据《扬州大学学生寝室卫生检查评分标准》（试行）（附件1）实施新学期卫生检查，卫生检查</w:t>
      </w:r>
      <w:r w:rsidR="001A676C" w:rsidRPr="001A676C">
        <w:rPr>
          <w:rFonts w:ascii="仿宋" w:eastAsia="仿宋" w:hAnsi="仿宋" w:cs="宋体" w:hint="eastAsia"/>
          <w:color w:val="000000"/>
          <w:kern w:val="0"/>
          <w:sz w:val="32"/>
          <w:szCs w:val="28"/>
        </w:rPr>
        <w:t>成绩作为本学期“免检宿舍”评选依据，“免检宿舍”评选办法详见附件</w:t>
      </w:r>
      <w:r w:rsidRPr="001A676C">
        <w:rPr>
          <w:rFonts w:ascii="仿宋" w:eastAsia="仿宋" w:hAnsi="仿宋" w:cs="宋体" w:hint="eastAsia"/>
          <w:color w:val="000000"/>
          <w:kern w:val="0"/>
          <w:sz w:val="32"/>
          <w:szCs w:val="28"/>
        </w:rPr>
        <w:t>2；宿舍卫生情况通报制度及大功率电器使用情况通报制度同期开始实施。</w:t>
      </w:r>
    </w:p>
    <w:p w:rsidR="00D01DA6" w:rsidRPr="001A676C" w:rsidRDefault="00D01DA6" w:rsidP="001A676C">
      <w:pPr>
        <w:widowControl/>
        <w:spacing w:line="520" w:lineRule="exact"/>
        <w:ind w:firstLineChars="200" w:firstLine="640"/>
        <w:rPr>
          <w:rFonts w:ascii="仿宋" w:eastAsia="仿宋" w:hAnsi="仿宋" w:cs="宋体" w:hint="eastAsia"/>
          <w:color w:val="000000"/>
          <w:kern w:val="0"/>
          <w:sz w:val="32"/>
          <w:szCs w:val="28"/>
        </w:rPr>
      </w:pPr>
    </w:p>
    <w:p w:rsidR="00800781" w:rsidRPr="001A676C" w:rsidRDefault="00D01DA6" w:rsidP="001A676C">
      <w:pPr>
        <w:widowControl/>
        <w:spacing w:line="520" w:lineRule="exact"/>
        <w:ind w:firstLineChars="200" w:firstLine="640"/>
        <w:rPr>
          <w:rFonts w:ascii="仿宋" w:eastAsia="仿宋" w:hAnsi="仿宋" w:cs="宋体" w:hint="eastAsia"/>
          <w:color w:val="000000"/>
          <w:spacing w:val="-10"/>
          <w:kern w:val="0"/>
          <w:sz w:val="32"/>
          <w:szCs w:val="28"/>
        </w:rPr>
      </w:pPr>
      <w:r w:rsidRPr="001A676C">
        <w:rPr>
          <w:rFonts w:ascii="仿宋" w:eastAsia="仿宋" w:hAnsi="仿宋" w:cs="宋体" w:hint="eastAsia"/>
          <w:color w:val="000000"/>
          <w:kern w:val="0"/>
          <w:sz w:val="32"/>
          <w:szCs w:val="28"/>
        </w:rPr>
        <w:t>附件：</w:t>
      </w:r>
      <w:r w:rsidRPr="001A676C">
        <w:rPr>
          <w:rFonts w:ascii="仿宋" w:eastAsia="仿宋" w:hAnsi="仿宋" w:cs="宋体" w:hint="eastAsia"/>
          <w:color w:val="000000"/>
          <w:spacing w:val="-10"/>
          <w:kern w:val="0"/>
          <w:sz w:val="32"/>
          <w:szCs w:val="28"/>
        </w:rPr>
        <w:t>1</w:t>
      </w:r>
      <w:r w:rsidRPr="001A676C">
        <w:rPr>
          <w:rFonts w:ascii="仿宋" w:eastAsia="仿宋" w:hAnsi="仿宋" w:cs="宋体"/>
          <w:color w:val="000000"/>
          <w:spacing w:val="-10"/>
          <w:kern w:val="0"/>
          <w:sz w:val="32"/>
          <w:szCs w:val="28"/>
        </w:rPr>
        <w:t>.</w:t>
      </w:r>
      <w:r w:rsidRPr="001A676C">
        <w:rPr>
          <w:rFonts w:ascii="仿宋" w:eastAsia="仿宋" w:hAnsi="仿宋" w:cs="宋体" w:hint="eastAsia"/>
          <w:color w:val="000000"/>
          <w:spacing w:val="-10"/>
          <w:kern w:val="0"/>
          <w:sz w:val="32"/>
          <w:szCs w:val="28"/>
        </w:rPr>
        <w:t>《扬州大学学生寝室卫生检查评分标准》（试行）</w:t>
      </w:r>
    </w:p>
    <w:p w:rsidR="00D01DA6" w:rsidRDefault="00D01DA6" w:rsidP="001A676C">
      <w:pPr>
        <w:widowControl/>
        <w:spacing w:line="520" w:lineRule="exact"/>
        <w:ind w:firstLineChars="500" w:firstLine="1600"/>
        <w:rPr>
          <w:rFonts w:ascii="仿宋" w:eastAsia="仿宋" w:hAnsi="仿宋" w:cs="宋体" w:hint="eastAsia"/>
          <w:color w:val="000000"/>
          <w:kern w:val="0"/>
          <w:sz w:val="32"/>
          <w:szCs w:val="28"/>
        </w:rPr>
      </w:pPr>
      <w:r w:rsidRPr="001A676C">
        <w:rPr>
          <w:rFonts w:ascii="仿宋" w:eastAsia="仿宋" w:hAnsi="仿宋" w:cs="宋体" w:hint="eastAsia"/>
          <w:color w:val="000000"/>
          <w:kern w:val="0"/>
          <w:sz w:val="32"/>
          <w:szCs w:val="28"/>
        </w:rPr>
        <w:t>2</w:t>
      </w:r>
      <w:r w:rsidRPr="001A676C">
        <w:rPr>
          <w:rFonts w:ascii="仿宋" w:eastAsia="仿宋" w:hAnsi="仿宋" w:cs="宋体"/>
          <w:color w:val="000000"/>
          <w:kern w:val="0"/>
          <w:sz w:val="32"/>
          <w:szCs w:val="28"/>
        </w:rPr>
        <w:t>.</w:t>
      </w:r>
      <w:r w:rsidRPr="001A676C">
        <w:rPr>
          <w:rFonts w:ascii="仿宋" w:eastAsia="仿宋" w:hAnsi="仿宋" w:cs="宋体" w:hint="eastAsia"/>
          <w:color w:val="000000"/>
          <w:kern w:val="0"/>
          <w:sz w:val="32"/>
          <w:szCs w:val="28"/>
        </w:rPr>
        <w:t>“免检宿舍”评选办法</w:t>
      </w:r>
    </w:p>
    <w:p w:rsidR="003E0112" w:rsidRPr="001A676C" w:rsidRDefault="00800781" w:rsidP="001A676C">
      <w:pPr>
        <w:widowControl/>
        <w:spacing w:line="520" w:lineRule="exact"/>
        <w:ind w:firstLineChars="200" w:firstLine="640"/>
        <w:rPr>
          <w:rFonts w:ascii="仿宋" w:eastAsia="仿宋" w:hAnsi="仿宋" w:cs="宋体" w:hint="eastAsia"/>
          <w:color w:val="000000"/>
          <w:kern w:val="0"/>
          <w:sz w:val="32"/>
          <w:szCs w:val="28"/>
        </w:rPr>
      </w:pPr>
      <w:r w:rsidRPr="001A676C">
        <w:rPr>
          <w:rFonts w:ascii="宋体" w:eastAsia="宋体" w:hAnsi="宋体" w:cs="宋体" w:hint="eastAsia"/>
          <w:color w:val="000000"/>
          <w:kern w:val="0"/>
          <w:sz w:val="32"/>
          <w:szCs w:val="28"/>
        </w:rPr>
        <w:t>     </w:t>
      </w:r>
      <w:r w:rsidR="00D01DA6" w:rsidRPr="001A676C">
        <w:rPr>
          <w:rFonts w:ascii="仿宋" w:eastAsia="仿宋" w:hAnsi="仿宋" w:cs="宋体"/>
          <w:color w:val="000000"/>
          <w:kern w:val="0"/>
          <w:sz w:val="32"/>
          <w:szCs w:val="28"/>
        </w:rPr>
        <w:t xml:space="preserve">  </w:t>
      </w:r>
      <w:r w:rsidRPr="001A676C">
        <w:rPr>
          <w:rFonts w:ascii="宋体" w:eastAsia="宋体" w:hAnsi="宋体" w:cs="宋体" w:hint="eastAsia"/>
          <w:color w:val="000000"/>
          <w:kern w:val="0"/>
          <w:sz w:val="32"/>
          <w:szCs w:val="28"/>
        </w:rPr>
        <w:t> </w:t>
      </w:r>
      <w:r w:rsidR="001A676C">
        <w:rPr>
          <w:rFonts w:ascii="宋体" w:eastAsia="宋体" w:hAnsi="宋体" w:cs="宋体" w:hint="eastAsia"/>
          <w:color w:val="000000"/>
          <w:kern w:val="0"/>
          <w:sz w:val="32"/>
          <w:szCs w:val="28"/>
        </w:rPr>
        <w:t xml:space="preserve">                </w:t>
      </w:r>
      <w:r w:rsidR="006C0618" w:rsidRPr="001A676C">
        <w:rPr>
          <w:rFonts w:ascii="仿宋" w:eastAsia="仿宋" w:hAnsi="仿宋" w:cs="宋体" w:hint="eastAsia"/>
          <w:color w:val="000000"/>
          <w:kern w:val="0"/>
          <w:sz w:val="32"/>
          <w:szCs w:val="28"/>
        </w:rPr>
        <w:t>学生工作部</w:t>
      </w:r>
      <w:r w:rsidR="003B691D" w:rsidRPr="001A676C">
        <w:rPr>
          <w:rFonts w:ascii="仿宋" w:eastAsia="仿宋" w:hAnsi="仿宋" w:cs="宋体" w:hint="eastAsia"/>
          <w:color w:val="000000"/>
          <w:kern w:val="0"/>
          <w:sz w:val="32"/>
          <w:szCs w:val="28"/>
        </w:rPr>
        <w:t>（</w:t>
      </w:r>
      <w:r w:rsidR="006C0618" w:rsidRPr="001A676C">
        <w:rPr>
          <w:rFonts w:ascii="仿宋" w:eastAsia="仿宋" w:hAnsi="仿宋" w:cs="宋体" w:hint="eastAsia"/>
          <w:color w:val="000000"/>
          <w:kern w:val="0"/>
          <w:sz w:val="32"/>
          <w:szCs w:val="28"/>
        </w:rPr>
        <w:t>处</w:t>
      </w:r>
      <w:r w:rsidR="003B691D" w:rsidRPr="001A676C">
        <w:rPr>
          <w:rFonts w:ascii="仿宋" w:eastAsia="仿宋" w:hAnsi="仿宋" w:cs="宋体" w:hint="eastAsia"/>
          <w:color w:val="000000"/>
          <w:kern w:val="0"/>
          <w:sz w:val="32"/>
          <w:szCs w:val="28"/>
        </w:rPr>
        <w:t>）</w:t>
      </w:r>
    </w:p>
    <w:p w:rsidR="001A676C" w:rsidRDefault="003E0112" w:rsidP="001A676C">
      <w:pPr>
        <w:widowControl/>
        <w:spacing w:line="520" w:lineRule="exact"/>
        <w:ind w:firstLineChars="1750" w:firstLine="5600"/>
        <w:rPr>
          <w:rFonts w:ascii="宋体" w:eastAsia="宋体" w:hAnsi="宋体" w:cs="宋体" w:hint="eastAsia"/>
          <w:color w:val="000000"/>
          <w:kern w:val="0"/>
          <w:sz w:val="32"/>
          <w:szCs w:val="28"/>
        </w:rPr>
      </w:pPr>
      <w:r w:rsidRPr="001A676C">
        <w:rPr>
          <w:rFonts w:ascii="仿宋" w:eastAsia="仿宋" w:hAnsi="仿宋" w:cs="宋体"/>
          <w:color w:val="000000"/>
          <w:kern w:val="0"/>
          <w:sz w:val="32"/>
          <w:szCs w:val="28"/>
        </w:rPr>
        <w:t>后勤保障处</w:t>
      </w:r>
    </w:p>
    <w:p w:rsidR="003176AC" w:rsidRPr="001A676C" w:rsidRDefault="006C0618" w:rsidP="001A676C">
      <w:pPr>
        <w:widowControl/>
        <w:spacing w:line="520" w:lineRule="exact"/>
        <w:ind w:firstLineChars="1650" w:firstLine="5280"/>
        <w:rPr>
          <w:rFonts w:ascii="仿宋" w:eastAsia="仿宋" w:hAnsi="仿宋"/>
          <w:sz w:val="32"/>
          <w:szCs w:val="28"/>
        </w:rPr>
      </w:pPr>
      <w:bookmarkStart w:id="0" w:name="_GoBack"/>
      <w:bookmarkEnd w:id="0"/>
      <w:r w:rsidRPr="001A676C">
        <w:rPr>
          <w:rFonts w:ascii="仿宋" w:eastAsia="仿宋" w:hAnsi="仿宋" w:cs="宋体" w:hint="eastAsia"/>
          <w:color w:val="000000"/>
          <w:kern w:val="0"/>
          <w:sz w:val="32"/>
          <w:szCs w:val="28"/>
        </w:rPr>
        <w:t>2</w:t>
      </w:r>
      <w:r w:rsidRPr="001A676C">
        <w:rPr>
          <w:rFonts w:ascii="仿宋" w:eastAsia="仿宋" w:hAnsi="仿宋" w:cs="宋体"/>
          <w:color w:val="000000"/>
          <w:kern w:val="0"/>
          <w:sz w:val="32"/>
          <w:szCs w:val="28"/>
        </w:rPr>
        <w:t>01</w:t>
      </w:r>
      <w:r w:rsidR="00321F79" w:rsidRPr="001A676C">
        <w:rPr>
          <w:rFonts w:ascii="仿宋" w:eastAsia="仿宋" w:hAnsi="仿宋" w:cs="宋体"/>
          <w:color w:val="000000"/>
          <w:kern w:val="0"/>
          <w:sz w:val="32"/>
          <w:szCs w:val="28"/>
        </w:rPr>
        <w:t>9</w:t>
      </w:r>
      <w:r w:rsidRPr="001A676C">
        <w:rPr>
          <w:rFonts w:ascii="仿宋" w:eastAsia="仿宋" w:hAnsi="仿宋" w:cs="宋体" w:hint="eastAsia"/>
          <w:color w:val="000000"/>
          <w:kern w:val="0"/>
          <w:sz w:val="32"/>
          <w:szCs w:val="28"/>
        </w:rPr>
        <w:t>年</w:t>
      </w:r>
      <w:r w:rsidR="00321F79" w:rsidRPr="001A676C">
        <w:rPr>
          <w:rFonts w:ascii="仿宋" w:eastAsia="仿宋" w:hAnsi="仿宋" w:cs="宋体"/>
          <w:color w:val="000000"/>
          <w:kern w:val="0"/>
          <w:sz w:val="32"/>
          <w:szCs w:val="28"/>
        </w:rPr>
        <w:t>9</w:t>
      </w:r>
      <w:r w:rsidRPr="001A676C">
        <w:rPr>
          <w:rFonts w:ascii="仿宋" w:eastAsia="仿宋" w:hAnsi="仿宋" w:cs="宋体" w:hint="eastAsia"/>
          <w:color w:val="000000"/>
          <w:kern w:val="0"/>
          <w:sz w:val="32"/>
          <w:szCs w:val="28"/>
        </w:rPr>
        <w:t>月</w:t>
      </w:r>
      <w:r w:rsidR="00321F79" w:rsidRPr="001A676C">
        <w:rPr>
          <w:rFonts w:ascii="仿宋" w:eastAsia="仿宋" w:hAnsi="仿宋" w:cs="宋体"/>
          <w:color w:val="000000"/>
          <w:kern w:val="0"/>
          <w:sz w:val="32"/>
          <w:szCs w:val="28"/>
        </w:rPr>
        <w:t>20</w:t>
      </w:r>
      <w:r w:rsidRPr="001A676C">
        <w:rPr>
          <w:rFonts w:ascii="仿宋" w:eastAsia="仿宋" w:hAnsi="仿宋" w:cs="宋体" w:hint="eastAsia"/>
          <w:color w:val="000000"/>
          <w:kern w:val="0"/>
          <w:sz w:val="32"/>
          <w:szCs w:val="28"/>
        </w:rPr>
        <w:t>日</w:t>
      </w:r>
    </w:p>
    <w:sectPr w:rsidR="003176AC" w:rsidRPr="001A6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05"/>
    <w:rsid w:val="00044D05"/>
    <w:rsid w:val="000A01A3"/>
    <w:rsid w:val="000A7A0A"/>
    <w:rsid w:val="000E446B"/>
    <w:rsid w:val="001A676C"/>
    <w:rsid w:val="001D3F2B"/>
    <w:rsid w:val="00256DB3"/>
    <w:rsid w:val="00257FB0"/>
    <w:rsid w:val="00280B69"/>
    <w:rsid w:val="003126CE"/>
    <w:rsid w:val="003176AC"/>
    <w:rsid w:val="00321DC0"/>
    <w:rsid w:val="00321F79"/>
    <w:rsid w:val="00354608"/>
    <w:rsid w:val="003B691D"/>
    <w:rsid w:val="003E0112"/>
    <w:rsid w:val="004173E5"/>
    <w:rsid w:val="004B5693"/>
    <w:rsid w:val="004C27D9"/>
    <w:rsid w:val="00504061"/>
    <w:rsid w:val="00596B87"/>
    <w:rsid w:val="00672A45"/>
    <w:rsid w:val="006C0618"/>
    <w:rsid w:val="007044B4"/>
    <w:rsid w:val="00723CF7"/>
    <w:rsid w:val="00800781"/>
    <w:rsid w:val="008C7164"/>
    <w:rsid w:val="00A32200"/>
    <w:rsid w:val="00A55B5B"/>
    <w:rsid w:val="00AC18C3"/>
    <w:rsid w:val="00B05F0C"/>
    <w:rsid w:val="00B43B21"/>
    <w:rsid w:val="00C15B42"/>
    <w:rsid w:val="00C77330"/>
    <w:rsid w:val="00C83FF8"/>
    <w:rsid w:val="00CB5C01"/>
    <w:rsid w:val="00CD6065"/>
    <w:rsid w:val="00D01DA6"/>
    <w:rsid w:val="00D90031"/>
    <w:rsid w:val="00EF01F4"/>
    <w:rsid w:val="00F02697"/>
    <w:rsid w:val="00F4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7A0A"/>
    <w:rPr>
      <w:sz w:val="18"/>
      <w:szCs w:val="18"/>
    </w:rPr>
  </w:style>
  <w:style w:type="character" w:customStyle="1" w:styleId="Char">
    <w:name w:val="批注框文本 Char"/>
    <w:basedOn w:val="a0"/>
    <w:link w:val="a3"/>
    <w:uiPriority w:val="99"/>
    <w:semiHidden/>
    <w:rsid w:val="000A7A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7A0A"/>
    <w:rPr>
      <w:sz w:val="18"/>
      <w:szCs w:val="18"/>
    </w:rPr>
  </w:style>
  <w:style w:type="character" w:customStyle="1" w:styleId="Char">
    <w:name w:val="批注框文本 Char"/>
    <w:basedOn w:val="a0"/>
    <w:link w:val="a3"/>
    <w:uiPriority w:val="99"/>
    <w:semiHidden/>
    <w:rsid w:val="000A7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42218">
      <w:bodyDiv w:val="1"/>
      <w:marLeft w:val="0"/>
      <w:marRight w:val="0"/>
      <w:marTop w:val="0"/>
      <w:marBottom w:val="0"/>
      <w:divBdr>
        <w:top w:val="none" w:sz="0" w:space="0" w:color="auto"/>
        <w:left w:val="none" w:sz="0" w:space="0" w:color="auto"/>
        <w:bottom w:val="none" w:sz="0" w:space="0" w:color="auto"/>
        <w:right w:val="none" w:sz="0" w:space="0" w:color="auto"/>
      </w:divBdr>
      <w:divsChild>
        <w:div w:id="377317909">
          <w:marLeft w:val="150"/>
          <w:marRight w:val="150"/>
          <w:marTop w:val="150"/>
          <w:marBottom w:val="150"/>
          <w:divBdr>
            <w:top w:val="none" w:sz="0" w:space="0" w:color="auto"/>
            <w:left w:val="none" w:sz="0" w:space="0" w:color="auto"/>
            <w:bottom w:val="none" w:sz="0" w:space="0" w:color="auto"/>
            <w:right w:val="none" w:sz="0" w:space="0" w:color="auto"/>
          </w:divBdr>
        </w:div>
        <w:div w:id="1165896121">
          <w:marLeft w:val="150"/>
          <w:marRight w:val="0"/>
          <w:marTop w:val="0"/>
          <w:marBottom w:val="0"/>
          <w:divBdr>
            <w:top w:val="none" w:sz="0" w:space="0" w:color="auto"/>
            <w:left w:val="none" w:sz="0" w:space="0" w:color="auto"/>
            <w:bottom w:val="none" w:sz="0" w:space="0" w:color="auto"/>
            <w:right w:val="none" w:sz="0" w:space="0" w:color="auto"/>
          </w:divBdr>
        </w:div>
        <w:div w:id="56873502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未定义</cp:lastModifiedBy>
  <cp:revision>40</cp:revision>
  <cp:lastPrinted>2019-09-18T02:44:00Z</cp:lastPrinted>
  <dcterms:created xsi:type="dcterms:W3CDTF">2017-02-15T02:43:00Z</dcterms:created>
  <dcterms:modified xsi:type="dcterms:W3CDTF">2019-09-20T08:22:00Z</dcterms:modified>
</cp:coreProperties>
</file>