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美术与设计学院硕士研究生外出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eastAsia="zh-CN"/>
        </w:rPr>
        <w:t>实践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安全承诺书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本次外出前学院已对本人进行相关安全教育，本人郑重承诺在外出期间</w:t>
      </w:r>
      <w:r>
        <w:rPr>
          <w:rFonts w:hint="eastAsia" w:ascii="宋体" w:hAnsi="宋体" w:cs="Arial"/>
          <w:kern w:val="0"/>
          <w:sz w:val="21"/>
          <w:szCs w:val="21"/>
        </w:rPr>
        <w:t>严格遵守以下注意事项，规范言行，严守纪律。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若出现意外事故和伤害，由本人负责。</w:t>
      </w:r>
    </w:p>
    <w:p>
      <w:pPr>
        <w:keepNext w:val="0"/>
        <w:keepLines w:val="0"/>
        <w:pageBreakBefore w:val="0"/>
        <w:widowControl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一、严格遵守相关法律规定，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听从安排，服从管理。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二、加强自我保护、自我防范意识，树立“安全第一”的思想。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三、按规定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时间和地点</w:t>
      </w:r>
      <w:r>
        <w:rPr>
          <w:rFonts w:hint="eastAsia" w:ascii="宋体" w:hAnsi="宋体" w:cs="宋体"/>
          <w:kern w:val="0"/>
          <w:sz w:val="21"/>
          <w:szCs w:val="21"/>
        </w:rPr>
        <w:t>集体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活动</w:t>
      </w:r>
      <w:r>
        <w:rPr>
          <w:rFonts w:hint="eastAsia" w:ascii="宋体" w:hAnsi="宋体" w:cs="宋体"/>
          <w:kern w:val="0"/>
          <w:sz w:val="21"/>
          <w:szCs w:val="21"/>
        </w:rPr>
        <w:t>，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不擅自行动，</w:t>
      </w:r>
      <w:r>
        <w:rPr>
          <w:rFonts w:hint="eastAsia" w:ascii="Lucida Sans Unicode" w:hAnsi="Lucida Sans Unicode" w:cs="Lucida Sans Unicode"/>
          <w:color w:val="000000"/>
          <w:kern w:val="0"/>
          <w:sz w:val="21"/>
          <w:szCs w:val="21"/>
        </w:rPr>
        <w:t>出现意外事件及时向公安部门和救援部门求助。</w:t>
      </w:r>
      <w:r>
        <w:rPr>
          <w:rFonts w:hint="eastAsia" w:ascii="宋体" w:hAnsi="宋体" w:cs="宋体"/>
          <w:kern w:val="0"/>
          <w:sz w:val="21"/>
          <w:szCs w:val="21"/>
        </w:rPr>
        <w:t>外出前须告知家人，保持通讯畅通。购买旅游意外伤害保险，保留旅行中所有资料和有效凭证。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四</w:t>
      </w:r>
      <w:r>
        <w:rPr>
          <w:rFonts w:hint="eastAsia" w:ascii="Lucida Sans Unicode" w:hAnsi="Lucida Sans Unicode" w:cs="Lucida Sans Unicode"/>
          <w:color w:val="000000"/>
          <w:kern w:val="0"/>
          <w:sz w:val="21"/>
          <w:szCs w:val="21"/>
        </w:rPr>
        <w:t>、不酗酒闹事、聚众斗殴和涉足不健康的娱乐场所，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不进行攀岩、探险、游泳等危险活动。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五、注意饮食卫生，不饮食过期、变质食品和饮料等，以防疾病发生。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六、尊重当地居民民俗习惯，遵守景区管理规定，爱护自然景观和人文景观。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七、不带火种进山，预防火灾发生。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本人已认真阅读上述条例，我将严格执行，如有违背而发生的意外，我将承担一切后果。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eastAsia="zh-CN"/>
        </w:rPr>
        <w:t>外出时间：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 xml:space="preserve">             外出地点：                  外出目的：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cs="Arial"/>
          <w:kern w:val="0"/>
          <w:sz w:val="21"/>
          <w:szCs w:val="21"/>
        </w:rPr>
      </w:pPr>
      <w:r>
        <w:rPr>
          <w:rFonts w:hint="eastAsia" w:ascii="宋体" w:hAnsi="宋体" w:cs="Arial"/>
          <w:kern w:val="0"/>
          <w:sz w:val="21"/>
          <w:szCs w:val="21"/>
        </w:rPr>
        <w:t>集体承诺签名：</w:t>
      </w:r>
    </w:p>
    <w:tbl>
      <w:tblPr>
        <w:tblStyle w:val="7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01"/>
        <w:gridCol w:w="1210"/>
        <w:gridCol w:w="1701"/>
        <w:gridCol w:w="1203"/>
        <w:gridCol w:w="1701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70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签名</w:t>
            </w:r>
          </w:p>
        </w:tc>
        <w:tc>
          <w:tcPr>
            <w:tcW w:w="121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vertAlign w:val="baseline"/>
                <w:lang w:eastAsia="zh-CN"/>
              </w:rPr>
              <w:t>签名时间</w:t>
            </w:r>
          </w:p>
        </w:tc>
        <w:tc>
          <w:tcPr>
            <w:tcW w:w="170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Arial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签名</w:t>
            </w:r>
          </w:p>
        </w:tc>
        <w:tc>
          <w:tcPr>
            <w:tcW w:w="120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Arial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vertAlign w:val="baseline"/>
                <w:lang w:eastAsia="zh-CN"/>
              </w:rPr>
              <w:t>签名时间</w:t>
            </w:r>
          </w:p>
        </w:tc>
        <w:tc>
          <w:tcPr>
            <w:tcW w:w="170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Arial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签名</w:t>
            </w:r>
          </w:p>
        </w:tc>
        <w:tc>
          <w:tcPr>
            <w:tcW w:w="112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Arial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vertAlign w:val="baseline"/>
                <w:lang w:eastAsia="zh-CN"/>
              </w:rPr>
              <w:t>签名时间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7" w:hRule="atLeast"/>
        </w:trPr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210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203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123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7" w:hRule="atLeast"/>
        </w:trPr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210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203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123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7" w:hRule="atLeast"/>
        </w:trPr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210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203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123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7" w:hRule="atLeast"/>
        </w:trPr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210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203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123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7" w:hRule="atLeast"/>
        </w:trPr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210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203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123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7" w:hRule="atLeast"/>
        </w:trPr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210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203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123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7" w:hRule="atLeast"/>
        </w:trPr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210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203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701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  <w:tc>
          <w:tcPr>
            <w:tcW w:w="1123" w:type="dxa"/>
          </w:tcPr>
          <w:p>
            <w:pPr>
              <w:spacing w:line="480" w:lineRule="auto"/>
              <w:rPr>
                <w:rFonts w:hint="eastAsia" w:ascii="宋体" w:hAnsi="宋体" w:cs="Arial"/>
                <w:kern w:val="0"/>
                <w:sz w:val="24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212"/>
    <w:rsid w:val="00235F80"/>
    <w:rsid w:val="00266A58"/>
    <w:rsid w:val="00364B0A"/>
    <w:rsid w:val="0038358D"/>
    <w:rsid w:val="003E11DA"/>
    <w:rsid w:val="00480A66"/>
    <w:rsid w:val="00525A37"/>
    <w:rsid w:val="00570913"/>
    <w:rsid w:val="0070004B"/>
    <w:rsid w:val="00793F43"/>
    <w:rsid w:val="008F73F6"/>
    <w:rsid w:val="009F0C46"/>
    <w:rsid w:val="00AB1847"/>
    <w:rsid w:val="00B54086"/>
    <w:rsid w:val="00B85212"/>
    <w:rsid w:val="00C331ED"/>
    <w:rsid w:val="04F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right="-79" w:firstLine="42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Char"/>
    <w:basedOn w:val="5"/>
    <w:link w:val="2"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2017-08-24T01:41:00Z</dcterms:created>
  <dc:creator>Limei</dc:creator>
  <cp:lastModifiedBy>Administrator</cp:lastModifiedBy>
  <cp:lastPrinted>2017-11-03T07:49:38Z</cp:lastPrinted>
  <dcterms:modified xsi:type="dcterms:W3CDTF">2017-11-03T07:53:29Z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